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E45" w:rsidRDefault="00CA3E45" w:rsidP="00CA3E45">
      <w:pPr>
        <w:pStyle w:val="titre10"/>
        <w:ind w:right="-1"/>
      </w:pPr>
      <w:r>
        <w:t>ACTIVITE 3</w:t>
      </w:r>
    </w:p>
    <w:p w:rsidR="00CA3E45" w:rsidRDefault="00CA3E45" w:rsidP="00CA3E45">
      <w:pPr>
        <w:pStyle w:val="titre10"/>
        <w:ind w:right="-1"/>
      </w:pPr>
      <w:r w:rsidRPr="00F62CCF">
        <w:t xml:space="preserve">FICHE DE REGISTRE </w:t>
      </w:r>
    </w:p>
    <w:p w:rsidR="00CA3E45" w:rsidRDefault="00CA3E45" w:rsidP="00CA3E45">
      <w:pPr>
        <w:pStyle w:val="titre10"/>
        <w:ind w:right="-1"/>
      </w:pPr>
      <w:r w:rsidRPr="00F62CCF">
        <w:t xml:space="preserve">DE </w:t>
      </w:r>
      <w:r>
        <w:t xml:space="preserve">LA </w:t>
      </w:r>
      <w:r w:rsidRPr="000E7ADA">
        <w:t xml:space="preserve">GESTION DES FOURNISSEURS </w:t>
      </w:r>
    </w:p>
    <w:p w:rsidR="00CA3E45" w:rsidRPr="006239EC" w:rsidRDefault="00CA3E45" w:rsidP="00CA3E45">
      <w:pPr>
        <w:pStyle w:val="titre10"/>
        <w:ind w:right="-1"/>
      </w:pPr>
      <w:r>
        <w:t>[</w:t>
      </w:r>
      <w:proofErr w:type="gramStart"/>
      <w:r w:rsidRPr="005E0571">
        <w:rPr>
          <w:highlight w:val="yellow"/>
        </w:rPr>
        <w:t>à</w:t>
      </w:r>
      <w:proofErr w:type="gramEnd"/>
      <w:r w:rsidRPr="005E0571">
        <w:rPr>
          <w:highlight w:val="yellow"/>
        </w:rPr>
        <w:t xml:space="preserve"> conserver si applicable</w:t>
      </w:r>
      <w:r>
        <w:t>]</w:t>
      </w:r>
    </w:p>
    <w:p w:rsidR="00CA3E45" w:rsidRPr="006239EC" w:rsidRDefault="00CA3E45" w:rsidP="00CA3E45">
      <w:pPr>
        <w:pStyle w:val="Paragraphedeliste"/>
        <w:spacing w:after="0" w:line="240" w:lineRule="auto"/>
        <w:ind w:left="0" w:right="-1"/>
        <w:jc w:val="both"/>
        <w:rPr>
          <w:rFonts w:cs="Open Sans"/>
        </w:rPr>
      </w:pPr>
    </w:p>
    <w:tbl>
      <w:tblPr>
        <w:tblW w:w="10632" w:type="dxa"/>
        <w:tblInd w:w="-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113" w:type="dxa"/>
          <w:left w:w="70" w:type="dxa"/>
          <w:right w:w="70" w:type="dxa"/>
        </w:tblCellMar>
        <w:tblLook w:val="0000" w:firstRow="0" w:lastRow="0" w:firstColumn="0" w:lastColumn="0" w:noHBand="0" w:noVBand="0"/>
      </w:tblPr>
      <w:tblGrid>
        <w:gridCol w:w="5104"/>
        <w:gridCol w:w="5528"/>
      </w:tblGrid>
      <w:tr w:rsidR="00CA3E45" w:rsidRPr="00E047E3" w:rsidTr="00625D3E">
        <w:trPr>
          <w:trHeight w:val="383"/>
        </w:trPr>
        <w:tc>
          <w:tcPr>
            <w:tcW w:w="5104" w:type="dxa"/>
            <w:shd w:val="clear" w:color="auto" w:fill="0070C0"/>
            <w:vAlign w:val="center"/>
          </w:tcPr>
          <w:p w:rsidR="00CA3E45" w:rsidRPr="0028744A" w:rsidRDefault="00CA3E45" w:rsidP="00625D3E">
            <w:pPr>
              <w:ind w:right="-1" w:hanging="284"/>
              <w:jc w:val="center"/>
              <w:rPr>
                <w:rFonts w:cs="Open Sans"/>
                <w:b/>
                <w:color w:val="FFFFFF"/>
                <w:sz w:val="20"/>
                <w:szCs w:val="20"/>
              </w:rPr>
            </w:pPr>
            <w:r w:rsidRPr="0028744A">
              <w:rPr>
                <w:rFonts w:cs="Open Sans"/>
                <w:b/>
                <w:color w:val="FFFFFF"/>
                <w:sz w:val="20"/>
                <w:szCs w:val="20"/>
              </w:rPr>
              <w:t>Date de création de la fiche</w:t>
            </w:r>
          </w:p>
        </w:tc>
        <w:tc>
          <w:tcPr>
            <w:tcW w:w="5528" w:type="dxa"/>
          </w:tcPr>
          <w:p w:rsidR="00CA3E45" w:rsidRPr="00E047E3" w:rsidRDefault="00CA3E45" w:rsidP="00625D3E">
            <w:pPr>
              <w:ind w:right="-1"/>
              <w:jc w:val="both"/>
              <w:rPr>
                <w:rFonts w:cs="Open Sans"/>
                <w:b/>
                <w:color w:val="FFFFFF"/>
                <w:sz w:val="24"/>
              </w:rPr>
            </w:pPr>
          </w:p>
        </w:tc>
      </w:tr>
      <w:tr w:rsidR="00CA3E45" w:rsidRPr="00E047E3" w:rsidTr="00625D3E">
        <w:trPr>
          <w:trHeight w:val="383"/>
        </w:trPr>
        <w:tc>
          <w:tcPr>
            <w:tcW w:w="5104" w:type="dxa"/>
            <w:shd w:val="clear" w:color="auto" w:fill="0070C0"/>
            <w:vAlign w:val="center"/>
          </w:tcPr>
          <w:p w:rsidR="00CA3E45" w:rsidRPr="0028744A" w:rsidRDefault="00CA3E45" w:rsidP="00625D3E">
            <w:pPr>
              <w:ind w:right="-1" w:hanging="284"/>
              <w:jc w:val="center"/>
              <w:rPr>
                <w:rFonts w:cs="Open Sans"/>
                <w:b/>
                <w:color w:val="FFFFFF"/>
                <w:sz w:val="20"/>
                <w:szCs w:val="20"/>
              </w:rPr>
            </w:pPr>
            <w:r w:rsidRPr="0028744A">
              <w:rPr>
                <w:rFonts w:cs="Open Sans"/>
                <w:b/>
                <w:color w:val="FFFFFF"/>
                <w:sz w:val="20"/>
                <w:szCs w:val="20"/>
              </w:rPr>
              <w:t>Date de dernière mise à jour de la fiche</w:t>
            </w:r>
          </w:p>
        </w:tc>
        <w:tc>
          <w:tcPr>
            <w:tcW w:w="5528" w:type="dxa"/>
          </w:tcPr>
          <w:p w:rsidR="00CA3E45" w:rsidRPr="00E047E3" w:rsidRDefault="00CA3E45" w:rsidP="00625D3E">
            <w:pPr>
              <w:ind w:right="-1"/>
              <w:jc w:val="both"/>
              <w:rPr>
                <w:rFonts w:cs="Open Sans"/>
                <w:b/>
                <w:color w:val="FFFFFF"/>
                <w:sz w:val="24"/>
              </w:rPr>
            </w:pPr>
          </w:p>
        </w:tc>
      </w:tr>
      <w:tr w:rsidR="00CA3E45" w:rsidRPr="00E047E3" w:rsidTr="00625D3E">
        <w:trPr>
          <w:trHeight w:val="383"/>
        </w:trPr>
        <w:tc>
          <w:tcPr>
            <w:tcW w:w="5104" w:type="dxa"/>
            <w:shd w:val="clear" w:color="auto" w:fill="0070C0"/>
            <w:vAlign w:val="center"/>
          </w:tcPr>
          <w:p w:rsidR="00CA3E45" w:rsidRPr="0028744A" w:rsidRDefault="00CA3E45" w:rsidP="00625D3E">
            <w:pPr>
              <w:ind w:right="-1" w:hanging="284"/>
              <w:jc w:val="center"/>
              <w:rPr>
                <w:rFonts w:cs="Open Sans"/>
                <w:b/>
                <w:color w:val="FFFFFF"/>
                <w:sz w:val="20"/>
                <w:szCs w:val="20"/>
              </w:rPr>
            </w:pPr>
            <w:r w:rsidRPr="0028744A">
              <w:rPr>
                <w:rFonts w:cs="Open Sans"/>
                <w:b/>
                <w:color w:val="FFFFFF"/>
                <w:sz w:val="20"/>
                <w:szCs w:val="20"/>
              </w:rPr>
              <w:t>Nom du logiciel ou de l’application</w:t>
            </w:r>
          </w:p>
          <w:p w:rsidR="00CA3E45" w:rsidRPr="0028744A" w:rsidRDefault="00CA3E45" w:rsidP="00625D3E">
            <w:pPr>
              <w:ind w:right="-1" w:hanging="284"/>
              <w:jc w:val="center"/>
              <w:rPr>
                <w:rFonts w:cs="Open Sans"/>
                <w:i/>
                <w:color w:val="FFFFFF"/>
                <w:sz w:val="20"/>
                <w:szCs w:val="20"/>
              </w:rPr>
            </w:pPr>
            <w:r w:rsidRPr="0028744A">
              <w:rPr>
                <w:rFonts w:cs="Open Sans"/>
                <w:i/>
                <w:color w:val="FFFFFF"/>
                <w:sz w:val="20"/>
                <w:szCs w:val="20"/>
              </w:rPr>
              <w:t>(si pertinent)</w:t>
            </w:r>
          </w:p>
        </w:tc>
        <w:tc>
          <w:tcPr>
            <w:tcW w:w="5528" w:type="dxa"/>
          </w:tcPr>
          <w:p w:rsidR="00CA3E45" w:rsidRPr="00251980" w:rsidRDefault="00CA3E45" w:rsidP="00625D3E">
            <w:pPr>
              <w:ind w:right="-1"/>
              <w:jc w:val="both"/>
              <w:rPr>
                <w:rFonts w:cs="Open Sans"/>
                <w:b/>
                <w:sz w:val="20"/>
                <w:szCs w:val="20"/>
              </w:rPr>
            </w:pPr>
            <w:r w:rsidRPr="00251980">
              <w:rPr>
                <w:rFonts w:cs="Open Sans"/>
                <w:b/>
                <w:sz w:val="20"/>
                <w:szCs w:val="20"/>
              </w:rPr>
              <w:t>Logiciel [</w:t>
            </w:r>
            <w:r w:rsidRPr="00251980">
              <w:rPr>
                <w:rFonts w:cs="Open Sans"/>
                <w:b/>
                <w:sz w:val="20"/>
                <w:szCs w:val="20"/>
                <w:highlight w:val="yellow"/>
              </w:rPr>
              <w:t>Nom de votre application</w:t>
            </w:r>
            <w:r w:rsidRPr="00251980">
              <w:rPr>
                <w:rFonts w:cs="Open Sans"/>
                <w:b/>
                <w:sz w:val="20"/>
                <w:szCs w:val="20"/>
              </w:rPr>
              <w:t>]</w:t>
            </w:r>
          </w:p>
        </w:tc>
      </w:tr>
    </w:tbl>
    <w:p w:rsidR="00CA3E45" w:rsidRPr="003C170C" w:rsidRDefault="00CA3E45" w:rsidP="00CA3E45">
      <w:pPr>
        <w:pStyle w:val="Paragraphedeliste"/>
        <w:spacing w:after="0" w:line="240" w:lineRule="auto"/>
        <w:ind w:left="0" w:right="-1"/>
        <w:jc w:val="both"/>
        <w:rPr>
          <w:rFonts w:cs="Open Sans"/>
        </w:rPr>
      </w:pPr>
    </w:p>
    <w:p w:rsidR="00CA3E45" w:rsidRDefault="00CA3E45" w:rsidP="00CA3E45">
      <w:pPr>
        <w:pStyle w:val="Titre2"/>
      </w:pPr>
      <w:r>
        <w:t>Objectifs poursuivis</w:t>
      </w:r>
    </w:p>
    <w:p w:rsidR="00CA3E45" w:rsidRPr="00EE4A56" w:rsidRDefault="00CA3E45" w:rsidP="00CA3E45">
      <w:pPr>
        <w:jc w:val="both"/>
        <w:rPr>
          <w:rFonts w:cs="Open Sans"/>
          <w:b/>
        </w:rPr>
      </w:pPr>
      <w:r w:rsidRPr="00EE4A56">
        <w:rPr>
          <w:rFonts w:cs="Open Sans"/>
          <w:b/>
        </w:rPr>
        <w:t>Conservez uniquement les fonctionnalités du traitement qui vous semblent pertinentes au regard de votre traitement.</w:t>
      </w:r>
    </w:p>
    <w:p w:rsidR="00CA3E45" w:rsidRPr="000D6D50" w:rsidRDefault="00CA3E45" w:rsidP="00CA3E45">
      <w:pPr>
        <w:rPr>
          <w:i/>
        </w:rPr>
      </w:pPr>
      <w:r w:rsidRPr="000D6D50">
        <w:rPr>
          <w:i/>
        </w:rPr>
        <w:t>Gestion des fournisseurs concernant :</w:t>
      </w:r>
    </w:p>
    <w:p w:rsidR="00CA3E45" w:rsidRDefault="00CA3E45" w:rsidP="00CA3E45">
      <w:pPr>
        <w:pStyle w:val="Paragraphedeliste"/>
        <w:numPr>
          <w:ilvl w:val="1"/>
          <w:numId w:val="1"/>
        </w:numPr>
        <w:jc w:val="both"/>
      </w:pPr>
      <w:r w:rsidRPr="000D6D50">
        <w:t>les opérations administratives liées aux contrats, aux commandes, aux réceptions, aux factures, aux règlements, à la comptabilité pour ce qui a trait à la gestion des comptes fournisseurs ;</w:t>
      </w:r>
    </w:p>
    <w:p w:rsidR="00CA3E45" w:rsidRPr="000D6D50" w:rsidRDefault="00CA3E45" w:rsidP="00CA3E45">
      <w:pPr>
        <w:pStyle w:val="Paragraphedeliste"/>
        <w:numPr>
          <w:ilvl w:val="1"/>
          <w:numId w:val="1"/>
        </w:numPr>
        <w:jc w:val="both"/>
      </w:pPr>
      <w:r w:rsidRPr="000D6D50">
        <w:t>l’établissement des titres de paiement, des statistiques financières et de chiffre d’affaires par fournisseur.</w:t>
      </w:r>
    </w:p>
    <w:p w:rsidR="00CA3E45" w:rsidRPr="0079706C" w:rsidRDefault="00CA3E45" w:rsidP="00CA3E45">
      <w:pPr>
        <w:pStyle w:val="Paragraphedeliste"/>
        <w:spacing w:after="0" w:line="240" w:lineRule="auto"/>
        <w:ind w:left="0" w:right="-1"/>
        <w:jc w:val="both"/>
        <w:rPr>
          <w:rFonts w:cs="Open Sans"/>
        </w:rPr>
      </w:pPr>
    </w:p>
    <w:p w:rsidR="00CA3E45" w:rsidRPr="003100D7" w:rsidRDefault="00CA3E45" w:rsidP="00CA3E45">
      <w:pPr>
        <w:pStyle w:val="Titre2"/>
      </w:pPr>
      <w:r>
        <w:t>Catégories de p</w:t>
      </w:r>
      <w:r w:rsidRPr="003100D7">
        <w:t>ersonnes concernées</w:t>
      </w:r>
    </w:p>
    <w:p w:rsidR="00CA3E45" w:rsidRPr="00A22F38" w:rsidRDefault="00CA3E45" w:rsidP="00CA3E45">
      <w:pPr>
        <w:pStyle w:val="Paragraphedeliste"/>
        <w:spacing w:after="0" w:line="240" w:lineRule="auto"/>
        <w:ind w:left="0" w:right="-1"/>
        <w:rPr>
          <w:rFonts w:cs="Open Sans"/>
          <w:b/>
        </w:rPr>
      </w:pPr>
      <w:r w:rsidRPr="00A22F38">
        <w:rPr>
          <w:rFonts w:cs="Open Sans"/>
          <w:b/>
        </w:rPr>
        <w:t>Listez les différents types de personnes dont vous collectez ou utilisez les données.</w:t>
      </w:r>
    </w:p>
    <w:p w:rsidR="00CA3E45" w:rsidRPr="009B5348" w:rsidRDefault="00CA3E45" w:rsidP="00CA3E45">
      <w:pPr>
        <w:pStyle w:val="Paragraphedeliste"/>
        <w:spacing w:after="0" w:line="240" w:lineRule="auto"/>
        <w:ind w:left="0" w:right="-1"/>
        <w:jc w:val="both"/>
        <w:rPr>
          <w:rFonts w:cs="Open Sans"/>
        </w:rPr>
      </w:pPr>
    </w:p>
    <w:p w:rsidR="00CA3E45" w:rsidRDefault="00CA3E45" w:rsidP="00CA3E45">
      <w:pPr>
        <w:pStyle w:val="Paragraphedeliste"/>
        <w:spacing w:after="240" w:line="240" w:lineRule="auto"/>
        <w:ind w:left="0" w:right="-1"/>
        <w:rPr>
          <w:rFonts w:cs="Open Sans"/>
          <w:i/>
          <w:sz w:val="20"/>
          <w:szCs w:val="20"/>
        </w:rPr>
      </w:pPr>
      <w:r w:rsidRPr="007D1B0F">
        <w:rPr>
          <w:rFonts w:cs="Open Sans"/>
          <w:i/>
          <w:sz w:val="20"/>
          <w:szCs w:val="20"/>
        </w:rPr>
        <w:t>Exemple</w:t>
      </w:r>
      <w:r>
        <w:rPr>
          <w:rFonts w:cs="Open Sans"/>
          <w:i/>
          <w:sz w:val="20"/>
          <w:szCs w:val="20"/>
        </w:rPr>
        <w:t>s</w:t>
      </w:r>
      <w:r w:rsidRPr="007D1B0F">
        <w:rPr>
          <w:rFonts w:cs="Open Sans"/>
          <w:i/>
          <w:sz w:val="20"/>
          <w:szCs w:val="20"/>
        </w:rPr>
        <w:t> : salariés, usagers, clients, prospects, bénéficiaires</w:t>
      </w:r>
      <w:r>
        <w:rPr>
          <w:rFonts w:cs="Open Sans"/>
          <w:i/>
          <w:sz w:val="20"/>
          <w:szCs w:val="20"/>
        </w:rPr>
        <w:t>, etc.</w:t>
      </w:r>
    </w:p>
    <w:p w:rsidR="00CA3E45" w:rsidRDefault="00CA3E45" w:rsidP="00CA3E45">
      <w:pPr>
        <w:pStyle w:val="Paragraphedeliste"/>
        <w:spacing w:after="0" w:line="240" w:lineRule="auto"/>
        <w:ind w:left="0" w:right="-1"/>
        <w:jc w:val="both"/>
        <w:rPr>
          <w:rFonts w:cs="Open Sans"/>
        </w:rPr>
      </w:pPr>
    </w:p>
    <w:p w:rsidR="00CA3E45" w:rsidRPr="009B5348" w:rsidRDefault="00CA3E45" w:rsidP="00CA3E45">
      <w:pPr>
        <w:pStyle w:val="Paragraphedeliste"/>
        <w:spacing w:after="0" w:line="240" w:lineRule="auto"/>
        <w:ind w:left="0" w:right="-1"/>
        <w:jc w:val="both"/>
        <w:rPr>
          <w:rFonts w:cs="Open Sans"/>
        </w:rPr>
      </w:pPr>
      <w:r>
        <w:rPr>
          <w:rFonts w:cs="Open Sans"/>
        </w:rPr>
        <w:t xml:space="preserve">1. </w:t>
      </w:r>
      <w:r w:rsidRPr="00B74940">
        <w:rPr>
          <w:rFonts w:cs="Open Sans"/>
        </w:rPr>
        <w:t xml:space="preserve">fournisseurs </w:t>
      </w:r>
      <w:r w:rsidRPr="00B74940">
        <w:rPr>
          <w:rFonts w:cs="Open Sans"/>
        </w:rPr>
        <w:tab/>
      </w:r>
      <w:r>
        <w:rPr>
          <w:rFonts w:cs="Open Sans"/>
          <w:sz w:val="20"/>
          <w:szCs w:val="20"/>
        </w:rPr>
        <w:tab/>
      </w:r>
      <w:r>
        <w:rPr>
          <w:rFonts w:cs="Open Sans"/>
          <w:sz w:val="20"/>
          <w:szCs w:val="20"/>
        </w:rPr>
        <w:tab/>
      </w:r>
      <w:r>
        <w:rPr>
          <w:rFonts w:cs="Open Sans"/>
          <w:sz w:val="20"/>
          <w:szCs w:val="20"/>
        </w:rPr>
        <w:tab/>
      </w:r>
      <w:r>
        <w:rPr>
          <w:rFonts w:cs="Open Sans"/>
          <w:sz w:val="20"/>
          <w:szCs w:val="20"/>
        </w:rPr>
        <w:tab/>
        <w:t xml:space="preserve">2. </w:t>
      </w:r>
      <w:r w:rsidRPr="005E0571">
        <w:rPr>
          <w:rFonts w:cs="Open Sans"/>
          <w:highlight w:val="yellow"/>
        </w:rPr>
        <w:t>[A compléter si pertinent]</w:t>
      </w:r>
    </w:p>
    <w:p w:rsidR="00CA3E45" w:rsidRPr="00286623" w:rsidRDefault="00CA3E45" w:rsidP="00CA3E45">
      <w:pPr>
        <w:pStyle w:val="Paragraphedeliste"/>
        <w:spacing w:after="0" w:line="240" w:lineRule="auto"/>
        <w:ind w:left="0" w:right="-1"/>
        <w:jc w:val="both"/>
        <w:rPr>
          <w:rFonts w:cs="Open Sans"/>
        </w:rPr>
      </w:pPr>
    </w:p>
    <w:p w:rsidR="00CA3E45" w:rsidRDefault="00CA3E45" w:rsidP="00CA3E45">
      <w:pPr>
        <w:pStyle w:val="Titre2"/>
      </w:pPr>
      <w:r>
        <w:t>Catégories de</w:t>
      </w:r>
      <w:r w:rsidRPr="003100D7">
        <w:t xml:space="preserve"> données collecté</w:t>
      </w:r>
      <w:r>
        <w:t>e</w:t>
      </w:r>
      <w:r w:rsidRPr="003100D7">
        <w:t>s</w:t>
      </w:r>
    </w:p>
    <w:p w:rsidR="00CA3E45" w:rsidRDefault="00CA3E45" w:rsidP="00CA3E45">
      <w:pPr>
        <w:pStyle w:val="Paragraphedeliste"/>
        <w:spacing w:after="120" w:line="240" w:lineRule="auto"/>
        <w:ind w:left="0" w:right="-1"/>
        <w:rPr>
          <w:rFonts w:cs="Open Sans"/>
          <w:b/>
        </w:rPr>
      </w:pPr>
      <w:r>
        <w:rPr>
          <w:rFonts w:cs="Open Sans"/>
          <w:b/>
        </w:rPr>
        <w:t>Cochez et listez</w:t>
      </w:r>
      <w:r w:rsidRPr="009B5348">
        <w:rPr>
          <w:rFonts w:cs="Open Sans"/>
          <w:b/>
        </w:rPr>
        <w:t xml:space="preserve"> les différentes données traitées</w:t>
      </w:r>
    </w:p>
    <w:p w:rsidR="00CA3E45" w:rsidRPr="00BC3AAF" w:rsidRDefault="00CA3E45" w:rsidP="00CA3E45">
      <w:pPr>
        <w:pStyle w:val="Paragraphedeliste"/>
        <w:spacing w:after="0" w:line="240" w:lineRule="auto"/>
        <w:ind w:left="0" w:right="-1"/>
        <w:jc w:val="both"/>
        <w:rPr>
          <w:rFonts w:cs="Open Sans"/>
        </w:rPr>
      </w:pPr>
    </w:p>
    <w:p w:rsidR="00CA3E45" w:rsidRDefault="00CA3E45" w:rsidP="00CA3E45">
      <w:pPr>
        <w:pStyle w:val="Paragraphedeliste"/>
        <w:spacing w:after="120" w:line="240" w:lineRule="auto"/>
        <w:ind w:left="0" w:right="-1"/>
        <w:rPr>
          <w:rFonts w:cs="Open Sans"/>
          <w:i/>
          <w:sz w:val="20"/>
          <w:szCs w:val="20"/>
        </w:rPr>
      </w:pPr>
      <w:r w:rsidRPr="00B61B7B">
        <w:rPr>
          <w:rFonts w:ascii="MS Gothic" w:eastAsia="MS Gothic" w:hAnsi="MS Gothic" w:cs="Open Sans" w:hint="eastAsia"/>
        </w:rPr>
        <w:t>☒</w:t>
      </w:r>
      <w:r>
        <w:rPr>
          <w:rFonts w:cs="Open Sans"/>
        </w:rPr>
        <w:t xml:space="preserve"> </w:t>
      </w:r>
      <w:r w:rsidRPr="00D72E6D">
        <w:rPr>
          <w:rFonts w:cs="Open Sans"/>
        </w:rPr>
        <w:t>État-civil, identité, données d'identification, images</w:t>
      </w:r>
      <w:r>
        <w:rPr>
          <w:rFonts w:cs="Open Sans"/>
        </w:rPr>
        <w:t xml:space="preserve"> </w:t>
      </w:r>
      <w:r w:rsidRPr="007D1B0F">
        <w:rPr>
          <w:rFonts w:cs="Open Sans"/>
          <w:i/>
          <w:sz w:val="20"/>
          <w:szCs w:val="20"/>
        </w:rPr>
        <w:t>(</w:t>
      </w:r>
      <w:r>
        <w:rPr>
          <w:rFonts w:cs="Open Sans"/>
          <w:i/>
          <w:sz w:val="20"/>
          <w:szCs w:val="20"/>
        </w:rPr>
        <w:t>ex. n</w:t>
      </w:r>
      <w:r w:rsidRPr="007D1B0F">
        <w:rPr>
          <w:rFonts w:cs="Open Sans"/>
          <w:i/>
          <w:sz w:val="20"/>
          <w:szCs w:val="20"/>
        </w:rPr>
        <w:t xml:space="preserve">om, prénom, adresse, </w:t>
      </w:r>
      <w:r>
        <w:rPr>
          <w:rFonts w:cs="Open Sans"/>
          <w:i/>
          <w:sz w:val="20"/>
          <w:szCs w:val="20"/>
        </w:rPr>
        <w:t>p</w:t>
      </w:r>
      <w:r w:rsidRPr="007D1B0F">
        <w:rPr>
          <w:rFonts w:cs="Open Sans"/>
          <w:i/>
          <w:sz w:val="20"/>
          <w:szCs w:val="20"/>
        </w:rPr>
        <w:t xml:space="preserve">hotographie, </w:t>
      </w:r>
      <w:r>
        <w:rPr>
          <w:rFonts w:cs="Open Sans"/>
          <w:i/>
          <w:sz w:val="20"/>
          <w:szCs w:val="20"/>
        </w:rPr>
        <w:t>d</w:t>
      </w:r>
      <w:r w:rsidRPr="007D1B0F">
        <w:rPr>
          <w:rFonts w:cs="Open Sans"/>
          <w:i/>
          <w:sz w:val="20"/>
          <w:szCs w:val="20"/>
        </w:rPr>
        <w:t xml:space="preserve">ate </w:t>
      </w:r>
      <w:proofErr w:type="gramStart"/>
      <w:r w:rsidRPr="007D1B0F">
        <w:rPr>
          <w:rFonts w:cs="Open Sans"/>
          <w:i/>
          <w:sz w:val="20"/>
          <w:szCs w:val="20"/>
        </w:rPr>
        <w:t>et</w:t>
      </w:r>
      <w:proofErr w:type="gramEnd"/>
      <w:r w:rsidRPr="007D1B0F">
        <w:rPr>
          <w:rFonts w:cs="Open Sans"/>
          <w:i/>
          <w:sz w:val="20"/>
          <w:szCs w:val="20"/>
        </w:rPr>
        <w:t xml:space="preserve"> lieu de naissance, </w:t>
      </w:r>
      <w:r>
        <w:rPr>
          <w:rFonts w:cs="Open Sans"/>
          <w:i/>
          <w:sz w:val="20"/>
          <w:szCs w:val="20"/>
        </w:rPr>
        <w:t>etc.</w:t>
      </w:r>
      <w:r w:rsidRPr="007D1B0F">
        <w:rPr>
          <w:rFonts w:cs="Open Sans"/>
          <w:i/>
          <w:sz w:val="20"/>
          <w:szCs w:val="20"/>
        </w:rPr>
        <w:t>)</w:t>
      </w:r>
    </w:p>
    <w:p w:rsidR="00CA3E45" w:rsidRDefault="00CA3E45" w:rsidP="00CA3E45">
      <w:pPr>
        <w:pStyle w:val="Paragraphedeliste"/>
        <w:spacing w:after="0" w:line="240" w:lineRule="auto"/>
        <w:ind w:left="0" w:right="-1"/>
        <w:jc w:val="both"/>
        <w:rPr>
          <w:rFonts w:cs="Open Sans"/>
          <w:i/>
          <w:sz w:val="20"/>
          <w:szCs w:val="20"/>
        </w:rPr>
      </w:pPr>
    </w:p>
    <w:p w:rsidR="00CA3E45" w:rsidRPr="00B74940" w:rsidRDefault="00CA3E45" w:rsidP="00CA3E45">
      <w:pPr>
        <w:pStyle w:val="Paragraphedeliste"/>
        <w:spacing w:after="240" w:line="240" w:lineRule="auto"/>
        <w:ind w:left="0" w:right="-1"/>
        <w:rPr>
          <w:rFonts w:cs="Open Sans"/>
        </w:rPr>
      </w:pPr>
      <w:r w:rsidRPr="00B74940">
        <w:rPr>
          <w:rFonts w:cs="Open Sans"/>
        </w:rPr>
        <w:t>Nom ou raison sociale, prénoms, adresse (siège social, lieu de facturation), code d’identification comptable, téléphone, fax, adresse de courrier électronique, numéro SIREN.</w:t>
      </w:r>
    </w:p>
    <w:p w:rsidR="00CA3E45" w:rsidRDefault="00CA3E45" w:rsidP="00CA3E45">
      <w:pPr>
        <w:pStyle w:val="Paragraphedeliste"/>
        <w:spacing w:after="120" w:line="240" w:lineRule="auto"/>
        <w:ind w:left="0" w:right="-1"/>
        <w:rPr>
          <w:rFonts w:cs="Open Sans"/>
        </w:rPr>
      </w:pPr>
    </w:p>
    <w:p w:rsidR="00CA3E45" w:rsidRPr="007D1B0F" w:rsidRDefault="00CA3E45" w:rsidP="00CA3E45">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w:t>
      </w:r>
      <w:r w:rsidRPr="00D72E6D">
        <w:rPr>
          <w:rFonts w:cs="Open Sans"/>
        </w:rPr>
        <w:t xml:space="preserve">Vie personnelle </w:t>
      </w:r>
      <w:r w:rsidRPr="007D1B0F">
        <w:rPr>
          <w:rFonts w:cs="Open Sans"/>
          <w:i/>
          <w:sz w:val="20"/>
          <w:szCs w:val="20"/>
        </w:rPr>
        <w:t>(</w:t>
      </w:r>
      <w:r>
        <w:rPr>
          <w:rFonts w:cs="Open Sans"/>
          <w:i/>
          <w:sz w:val="20"/>
          <w:szCs w:val="20"/>
        </w:rPr>
        <w:t>ex. h</w:t>
      </w:r>
      <w:r w:rsidRPr="007D1B0F">
        <w:rPr>
          <w:rFonts w:cs="Open Sans"/>
          <w:i/>
          <w:sz w:val="20"/>
          <w:szCs w:val="20"/>
        </w:rPr>
        <w:t xml:space="preserve">abitudes de vie, situation familiale, </w:t>
      </w:r>
      <w:r>
        <w:rPr>
          <w:rFonts w:cs="Open Sans"/>
          <w:i/>
          <w:sz w:val="20"/>
          <w:szCs w:val="20"/>
        </w:rPr>
        <w:t>etc.</w:t>
      </w:r>
      <w:r w:rsidRPr="007D1B0F">
        <w:rPr>
          <w:rFonts w:cs="Open Sans"/>
          <w:i/>
          <w:sz w:val="20"/>
          <w:szCs w:val="20"/>
        </w:rPr>
        <w:t>)</w:t>
      </w:r>
    </w:p>
    <w:p w:rsidR="00CA3E45" w:rsidRPr="00AC58F3" w:rsidRDefault="00CA3E45" w:rsidP="00CA3E45">
      <w:pPr>
        <w:pStyle w:val="Paragraphedeliste"/>
        <w:spacing w:after="0" w:line="240" w:lineRule="auto"/>
        <w:ind w:left="0" w:right="-1"/>
        <w:jc w:val="both"/>
        <w:rPr>
          <w:rFonts w:cs="Open Sans"/>
          <w:sz w:val="20"/>
          <w:szCs w:val="20"/>
        </w:rPr>
      </w:pPr>
    </w:p>
    <w:p w:rsidR="00CA3E45" w:rsidRDefault="00CA3E45" w:rsidP="00CA3E45">
      <w:pPr>
        <w:pStyle w:val="Paragraphedeliste"/>
        <w:spacing w:after="120" w:line="240" w:lineRule="auto"/>
        <w:ind w:left="0" w:right="-1"/>
        <w:rPr>
          <w:rFonts w:cs="Open Sans"/>
        </w:rPr>
      </w:pPr>
    </w:p>
    <w:p w:rsidR="00CA3E45" w:rsidRPr="007D1B0F" w:rsidRDefault="00CA3E45" w:rsidP="00CA3E45">
      <w:pPr>
        <w:pStyle w:val="Paragraphedeliste"/>
        <w:spacing w:after="120" w:line="240" w:lineRule="auto"/>
        <w:ind w:left="0" w:right="-1"/>
        <w:rPr>
          <w:rFonts w:cs="Open Sans"/>
          <w:i/>
          <w:sz w:val="20"/>
          <w:szCs w:val="20"/>
        </w:rPr>
      </w:pPr>
      <w:proofErr w:type="gramStart"/>
      <w:r w:rsidRPr="00B61B7B">
        <w:rPr>
          <w:rFonts w:ascii="MS Gothic" w:eastAsia="MS Gothic" w:hAnsi="MS Gothic" w:cs="Open Sans" w:hint="eastAsia"/>
        </w:rPr>
        <w:t>☒</w:t>
      </w:r>
      <w:r>
        <w:rPr>
          <w:rFonts w:cs="Open Sans"/>
        </w:rPr>
        <w:t xml:space="preserve"> </w:t>
      </w:r>
      <w:r w:rsidRPr="00D72E6D">
        <w:rPr>
          <w:rFonts w:cs="Open Sans"/>
        </w:rPr>
        <w:t>Vie professionnelle</w:t>
      </w:r>
      <w:r>
        <w:rPr>
          <w:rFonts w:cs="Open Sans"/>
        </w:rPr>
        <w:t xml:space="preserve"> </w:t>
      </w:r>
      <w:r w:rsidRPr="007D1B0F">
        <w:rPr>
          <w:rFonts w:cs="Open Sans"/>
          <w:i/>
          <w:sz w:val="20"/>
          <w:szCs w:val="20"/>
        </w:rPr>
        <w:t>(</w:t>
      </w:r>
      <w:r>
        <w:rPr>
          <w:rFonts w:cs="Open Sans"/>
          <w:i/>
          <w:sz w:val="20"/>
          <w:szCs w:val="20"/>
        </w:rPr>
        <w:t xml:space="preserve">ex. </w:t>
      </w:r>
      <w:r w:rsidRPr="007D1B0F">
        <w:rPr>
          <w:rFonts w:cs="Open Sans"/>
          <w:i/>
          <w:sz w:val="20"/>
          <w:szCs w:val="20"/>
        </w:rPr>
        <w:t xml:space="preserve">CV, </w:t>
      </w:r>
      <w:r>
        <w:rPr>
          <w:rFonts w:cs="Open Sans"/>
          <w:i/>
          <w:sz w:val="20"/>
          <w:szCs w:val="20"/>
        </w:rPr>
        <w:t>s</w:t>
      </w:r>
      <w:r w:rsidRPr="007D1B0F">
        <w:rPr>
          <w:rFonts w:cs="Open Sans"/>
          <w:i/>
          <w:sz w:val="20"/>
          <w:szCs w:val="20"/>
        </w:rPr>
        <w:t xml:space="preserve">ituation professionnelle, scolarité, formation, distinctions, diplômes, </w:t>
      </w:r>
      <w:r>
        <w:rPr>
          <w:rFonts w:cs="Open Sans"/>
          <w:i/>
          <w:sz w:val="20"/>
          <w:szCs w:val="20"/>
        </w:rPr>
        <w:t>etc.</w:t>
      </w:r>
      <w:r w:rsidRPr="007D1B0F">
        <w:rPr>
          <w:rFonts w:cs="Open Sans"/>
          <w:i/>
          <w:sz w:val="20"/>
          <w:szCs w:val="20"/>
        </w:rPr>
        <w:t>)</w:t>
      </w:r>
      <w:proofErr w:type="gramEnd"/>
    </w:p>
    <w:p w:rsidR="00CA3E45" w:rsidRPr="002A0E0B" w:rsidRDefault="00CA3E45" w:rsidP="00CA3E45">
      <w:pPr>
        <w:pStyle w:val="Paragraphedeliste"/>
        <w:spacing w:after="0" w:line="240" w:lineRule="auto"/>
        <w:ind w:left="0" w:right="-1"/>
        <w:jc w:val="both"/>
        <w:rPr>
          <w:rStyle w:val="Textedelespacerserv"/>
        </w:rPr>
      </w:pPr>
    </w:p>
    <w:p w:rsidR="00CA3E45" w:rsidRPr="00B74940" w:rsidRDefault="00CA3E45" w:rsidP="00CA3E45">
      <w:pPr>
        <w:pStyle w:val="Paragraphedeliste"/>
        <w:spacing w:after="240" w:line="240" w:lineRule="auto"/>
        <w:ind w:left="0" w:right="-1"/>
        <w:rPr>
          <w:rFonts w:cs="Open Sans"/>
        </w:rPr>
      </w:pPr>
      <w:r w:rsidRPr="00B74940">
        <w:rPr>
          <w:rFonts w:cs="Open Sans"/>
        </w:rPr>
        <w:t>Profession, catégorie économique, activité</w:t>
      </w:r>
      <w:r>
        <w:rPr>
          <w:rFonts w:cs="Open Sans"/>
        </w:rPr>
        <w:t>.</w:t>
      </w:r>
    </w:p>
    <w:p w:rsidR="00CA3E45" w:rsidRPr="00AC58F3" w:rsidRDefault="00CA3E45" w:rsidP="00CA3E45">
      <w:pPr>
        <w:pStyle w:val="Paragraphedeliste"/>
        <w:spacing w:after="120" w:line="240" w:lineRule="auto"/>
        <w:ind w:left="0" w:right="-1"/>
        <w:rPr>
          <w:rFonts w:cs="Open Sans"/>
          <w:sz w:val="20"/>
          <w:szCs w:val="20"/>
        </w:rPr>
      </w:pPr>
    </w:p>
    <w:p w:rsidR="00CA3E45" w:rsidRPr="007D1B0F" w:rsidRDefault="00CA3E45" w:rsidP="00CA3E45">
      <w:pPr>
        <w:pStyle w:val="Paragraphedeliste"/>
        <w:spacing w:after="120" w:line="240" w:lineRule="auto"/>
        <w:ind w:left="0" w:right="-1"/>
        <w:rPr>
          <w:rFonts w:cs="Open Sans"/>
          <w:i/>
          <w:sz w:val="20"/>
          <w:szCs w:val="20"/>
        </w:rPr>
      </w:pPr>
      <w:r w:rsidRPr="00B61B7B">
        <w:rPr>
          <w:rFonts w:ascii="MS Gothic" w:eastAsia="MS Gothic" w:hAnsi="MS Gothic" w:cs="Open Sans" w:hint="eastAsia"/>
        </w:rPr>
        <w:t>☒</w:t>
      </w:r>
      <w:r>
        <w:rPr>
          <w:rFonts w:cs="Open Sans"/>
        </w:rPr>
        <w:t xml:space="preserve"> Informations d’ordre économique </w:t>
      </w:r>
      <w:proofErr w:type="gramStart"/>
      <w:r>
        <w:rPr>
          <w:rFonts w:cs="Open Sans"/>
        </w:rPr>
        <w:t>et</w:t>
      </w:r>
      <w:proofErr w:type="gramEnd"/>
      <w:r>
        <w:rPr>
          <w:rFonts w:cs="Open Sans"/>
        </w:rPr>
        <w:t xml:space="preserve"> financier </w:t>
      </w:r>
      <w:r w:rsidRPr="007D1B0F">
        <w:rPr>
          <w:rFonts w:cs="Open Sans"/>
          <w:i/>
          <w:sz w:val="20"/>
          <w:szCs w:val="20"/>
        </w:rPr>
        <w:t>(</w:t>
      </w:r>
      <w:r>
        <w:rPr>
          <w:rFonts w:cs="Open Sans"/>
          <w:i/>
          <w:sz w:val="20"/>
          <w:szCs w:val="20"/>
        </w:rPr>
        <w:t xml:space="preserve">ex. </w:t>
      </w:r>
      <w:r w:rsidRPr="007D1B0F">
        <w:rPr>
          <w:rFonts w:cs="Open Sans"/>
          <w:i/>
          <w:sz w:val="20"/>
          <w:szCs w:val="20"/>
        </w:rPr>
        <w:t xml:space="preserve">revenus, situation financière, données bancaires, </w:t>
      </w:r>
      <w:r>
        <w:rPr>
          <w:rFonts w:cs="Open Sans"/>
          <w:i/>
          <w:sz w:val="20"/>
          <w:szCs w:val="20"/>
        </w:rPr>
        <w:t>etc.</w:t>
      </w:r>
      <w:r w:rsidRPr="007D1B0F">
        <w:rPr>
          <w:rFonts w:cs="Open Sans"/>
          <w:i/>
          <w:sz w:val="20"/>
          <w:szCs w:val="20"/>
        </w:rPr>
        <w:t>)</w:t>
      </w:r>
    </w:p>
    <w:p w:rsidR="00CA3E45" w:rsidRDefault="00CA3E45" w:rsidP="00CA3E45">
      <w:pPr>
        <w:pStyle w:val="Paragraphedeliste"/>
        <w:spacing w:after="0" w:line="240" w:lineRule="auto"/>
        <w:ind w:left="0" w:right="-1"/>
        <w:jc w:val="both"/>
        <w:rPr>
          <w:rStyle w:val="Textedelespacerserv"/>
          <w:sz w:val="20"/>
          <w:szCs w:val="20"/>
        </w:rPr>
      </w:pPr>
    </w:p>
    <w:p w:rsidR="00CA3E45" w:rsidRPr="00B74940" w:rsidRDefault="00CA3E45" w:rsidP="00CA3E45">
      <w:pPr>
        <w:pStyle w:val="Paragraphedeliste"/>
        <w:spacing w:after="240" w:line="240" w:lineRule="auto"/>
        <w:ind w:left="0" w:right="-1"/>
        <w:jc w:val="both"/>
        <w:rPr>
          <w:rFonts w:cs="Open Sans"/>
        </w:rPr>
      </w:pPr>
      <w:r w:rsidRPr="00B74940">
        <w:rPr>
          <w:rFonts w:cs="Open Sans"/>
        </w:rPr>
        <w:t>Eléments de la facturation et du règlement : les abonnements, article, produit, service faisant l’objet de l’abonnement, périodicité, montant, conditions :</w:t>
      </w:r>
    </w:p>
    <w:p w:rsidR="00CA3E45" w:rsidRDefault="00CA3E45" w:rsidP="00CA3E45">
      <w:pPr>
        <w:pStyle w:val="Paragraphedeliste"/>
        <w:numPr>
          <w:ilvl w:val="1"/>
          <w:numId w:val="1"/>
        </w:numPr>
        <w:spacing w:after="240" w:line="240" w:lineRule="auto"/>
        <w:ind w:left="567" w:right="-1" w:hanging="283"/>
        <w:jc w:val="both"/>
        <w:rPr>
          <w:rFonts w:cs="Open Sans"/>
        </w:rPr>
      </w:pPr>
      <w:r w:rsidRPr="00B74940">
        <w:rPr>
          <w:rFonts w:cs="Open Sans"/>
        </w:rPr>
        <w:t>les commandes et les factures, articles, produits, services faisant l’objet de la commande et de la facture, quantité, prix, numéro, date et montant de la commande et de la facture, échéance de la facture, conditions de livraison ;</w:t>
      </w:r>
    </w:p>
    <w:p w:rsidR="00CA3E45" w:rsidRDefault="00CA3E45" w:rsidP="00CA3E45">
      <w:pPr>
        <w:pStyle w:val="Paragraphedeliste"/>
        <w:numPr>
          <w:ilvl w:val="1"/>
          <w:numId w:val="1"/>
        </w:numPr>
        <w:spacing w:after="240" w:line="240" w:lineRule="auto"/>
        <w:ind w:left="567" w:right="-1" w:hanging="283"/>
        <w:jc w:val="both"/>
        <w:rPr>
          <w:rFonts w:cs="Open Sans"/>
        </w:rPr>
      </w:pPr>
      <w:r w:rsidRPr="00B74940">
        <w:rPr>
          <w:rFonts w:cs="Open Sans"/>
        </w:rPr>
        <w:t>paiement, conditions et modalités de règlement (moyen de paiement, références bancaires ou postales, remises, acomptes, ristournes), conditions de crédit, durée ;</w:t>
      </w:r>
    </w:p>
    <w:p w:rsidR="00CA3E45" w:rsidRDefault="00CA3E45" w:rsidP="00CA3E45">
      <w:pPr>
        <w:pStyle w:val="Paragraphedeliste"/>
        <w:numPr>
          <w:ilvl w:val="1"/>
          <w:numId w:val="1"/>
        </w:numPr>
        <w:spacing w:after="240" w:line="240" w:lineRule="auto"/>
        <w:ind w:left="567" w:right="-1" w:hanging="283"/>
        <w:jc w:val="both"/>
        <w:rPr>
          <w:rFonts w:cs="Open Sans"/>
        </w:rPr>
      </w:pPr>
      <w:r>
        <w:rPr>
          <w:rFonts w:cs="Open Sans"/>
        </w:rPr>
        <w:t>impayés, avoirs, reçus ;</w:t>
      </w:r>
    </w:p>
    <w:p w:rsidR="00CA3E45" w:rsidRPr="00B74940" w:rsidRDefault="00CA3E45" w:rsidP="00CA3E45">
      <w:pPr>
        <w:pStyle w:val="Paragraphedeliste"/>
        <w:numPr>
          <w:ilvl w:val="1"/>
          <w:numId w:val="1"/>
        </w:numPr>
        <w:spacing w:after="240" w:line="240" w:lineRule="auto"/>
        <w:ind w:left="567" w:right="-1" w:hanging="283"/>
        <w:jc w:val="both"/>
        <w:rPr>
          <w:rFonts w:cs="Open Sans"/>
        </w:rPr>
      </w:pPr>
      <w:r w:rsidRPr="00B74940">
        <w:rPr>
          <w:rFonts w:cs="Open Sans"/>
        </w:rPr>
        <w:t>retenues ou oppositions.</w:t>
      </w:r>
    </w:p>
    <w:p w:rsidR="00CA3E45" w:rsidRDefault="00CA3E45" w:rsidP="00CA3E45">
      <w:pPr>
        <w:pStyle w:val="Paragraphedeliste"/>
        <w:spacing w:after="0" w:line="240" w:lineRule="auto"/>
        <w:ind w:left="0" w:right="-1"/>
        <w:jc w:val="both"/>
        <w:rPr>
          <w:rFonts w:cs="Open Sans"/>
        </w:rPr>
      </w:pPr>
    </w:p>
    <w:p w:rsidR="00CA3E45" w:rsidRPr="007D1B0F" w:rsidRDefault="00CA3E45" w:rsidP="00CA3E45">
      <w:pPr>
        <w:pStyle w:val="Paragraphedeliste"/>
        <w:spacing w:after="120" w:line="240" w:lineRule="auto"/>
        <w:ind w:left="0" w:right="-1"/>
        <w:rPr>
          <w:rFonts w:cs="Open Sans"/>
          <w:i/>
          <w:sz w:val="20"/>
          <w:szCs w:val="20"/>
        </w:rPr>
      </w:pPr>
      <w:proofErr w:type="gramStart"/>
      <w:r>
        <w:rPr>
          <w:rFonts w:ascii="MS Gothic" w:eastAsia="MS Gothic" w:hAnsi="MS Gothic" w:cs="Open Sans" w:hint="eastAsia"/>
        </w:rPr>
        <w:t>☐</w:t>
      </w:r>
      <w:r>
        <w:rPr>
          <w:rFonts w:cs="Open Sans"/>
        </w:rPr>
        <w:t xml:space="preserve"> Données de connexion </w:t>
      </w:r>
      <w:r w:rsidRPr="007D1B0F">
        <w:rPr>
          <w:rFonts w:cs="Open Sans"/>
          <w:i/>
          <w:sz w:val="20"/>
          <w:szCs w:val="20"/>
        </w:rPr>
        <w:t>(</w:t>
      </w:r>
      <w:r>
        <w:rPr>
          <w:rFonts w:cs="Open Sans"/>
          <w:i/>
          <w:sz w:val="20"/>
          <w:szCs w:val="20"/>
        </w:rPr>
        <w:t xml:space="preserve">ex. </w:t>
      </w:r>
      <w:r w:rsidRPr="007D1B0F">
        <w:rPr>
          <w:rFonts w:cs="Open Sans"/>
          <w:i/>
          <w:sz w:val="20"/>
          <w:szCs w:val="20"/>
        </w:rPr>
        <w:t xml:space="preserve">adresses </w:t>
      </w:r>
      <w:proofErr w:type="spellStart"/>
      <w:r w:rsidRPr="007D1B0F">
        <w:rPr>
          <w:rFonts w:cs="Open Sans"/>
          <w:i/>
          <w:sz w:val="20"/>
          <w:szCs w:val="20"/>
        </w:rPr>
        <w:t>Ip</w:t>
      </w:r>
      <w:proofErr w:type="spellEnd"/>
      <w:r w:rsidRPr="007D1B0F">
        <w:rPr>
          <w:rFonts w:cs="Open Sans"/>
          <w:i/>
          <w:sz w:val="20"/>
          <w:szCs w:val="20"/>
        </w:rPr>
        <w:t xml:space="preserve">, logs, identifiants des terminaux, identifiants de connexion, informations d'horodatage, </w:t>
      </w:r>
      <w:r>
        <w:rPr>
          <w:rFonts w:cs="Open Sans"/>
          <w:i/>
          <w:sz w:val="20"/>
          <w:szCs w:val="20"/>
        </w:rPr>
        <w:t>etc.</w:t>
      </w:r>
      <w:r w:rsidRPr="007D1B0F">
        <w:rPr>
          <w:rFonts w:cs="Open Sans"/>
          <w:i/>
          <w:sz w:val="20"/>
          <w:szCs w:val="20"/>
        </w:rPr>
        <w:t>)</w:t>
      </w:r>
      <w:proofErr w:type="gramEnd"/>
    </w:p>
    <w:p w:rsidR="00CA3E45" w:rsidRPr="00AC58F3" w:rsidRDefault="00CA3E45" w:rsidP="00CA3E45">
      <w:pPr>
        <w:pStyle w:val="Paragraphedeliste"/>
        <w:spacing w:after="0" w:line="240" w:lineRule="auto"/>
        <w:ind w:left="0" w:right="-1"/>
        <w:jc w:val="both"/>
        <w:rPr>
          <w:rFonts w:cs="Open Sans"/>
          <w:sz w:val="20"/>
          <w:szCs w:val="20"/>
        </w:rPr>
      </w:pPr>
    </w:p>
    <w:p w:rsidR="00CA3E45" w:rsidRDefault="00CA3E45" w:rsidP="00CA3E45">
      <w:pPr>
        <w:pStyle w:val="Paragraphedeliste"/>
        <w:spacing w:after="120" w:line="240" w:lineRule="auto"/>
        <w:ind w:left="0" w:right="-1"/>
        <w:rPr>
          <w:rFonts w:cs="Open Sans"/>
        </w:rPr>
      </w:pPr>
    </w:p>
    <w:p w:rsidR="00CA3E45" w:rsidRPr="007D1B0F" w:rsidRDefault="00CA3E45" w:rsidP="00CA3E45">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Données de localisation </w:t>
      </w:r>
      <w:r w:rsidRPr="007D1B0F">
        <w:rPr>
          <w:rFonts w:cs="Open Sans"/>
          <w:i/>
          <w:sz w:val="20"/>
          <w:szCs w:val="20"/>
        </w:rPr>
        <w:t>(</w:t>
      </w:r>
      <w:r>
        <w:rPr>
          <w:rFonts w:cs="Open Sans"/>
          <w:i/>
          <w:sz w:val="20"/>
          <w:szCs w:val="20"/>
        </w:rPr>
        <w:t xml:space="preserve">ex. </w:t>
      </w:r>
      <w:r w:rsidRPr="007D1B0F">
        <w:rPr>
          <w:rFonts w:cs="Open Sans"/>
          <w:i/>
          <w:sz w:val="20"/>
          <w:szCs w:val="20"/>
        </w:rPr>
        <w:t xml:space="preserve">déplacements, données GPS, </w:t>
      </w:r>
      <w:proofErr w:type="gramStart"/>
      <w:r w:rsidRPr="007D1B0F">
        <w:rPr>
          <w:rFonts w:cs="Open Sans"/>
          <w:i/>
          <w:sz w:val="20"/>
          <w:szCs w:val="20"/>
        </w:rPr>
        <w:t>GSM, …)</w:t>
      </w:r>
      <w:proofErr w:type="gramEnd"/>
    </w:p>
    <w:p w:rsidR="00CA3E45" w:rsidRPr="00AC58F3" w:rsidRDefault="00CA3E45" w:rsidP="00CA3E45">
      <w:pPr>
        <w:pStyle w:val="Paragraphedeliste"/>
        <w:spacing w:after="0" w:line="240" w:lineRule="auto"/>
        <w:ind w:left="0" w:right="-1"/>
        <w:jc w:val="both"/>
        <w:rPr>
          <w:rFonts w:cs="Open Sans"/>
          <w:sz w:val="20"/>
          <w:szCs w:val="20"/>
        </w:rPr>
      </w:pPr>
    </w:p>
    <w:p w:rsidR="00CA3E45" w:rsidRPr="009B5348" w:rsidRDefault="00CA3E45" w:rsidP="00CA3E45">
      <w:pPr>
        <w:pStyle w:val="Paragraphedeliste"/>
        <w:spacing w:after="0" w:line="240" w:lineRule="auto"/>
        <w:ind w:left="0" w:right="-1"/>
        <w:jc w:val="both"/>
        <w:rPr>
          <w:rFonts w:cs="Open Sans"/>
        </w:rPr>
      </w:pPr>
    </w:p>
    <w:p w:rsidR="00CA3E45" w:rsidRPr="007D1B0F" w:rsidRDefault="00CA3E45" w:rsidP="00CA3E45">
      <w:pPr>
        <w:pStyle w:val="Paragraphedeliste"/>
        <w:spacing w:after="120" w:line="240" w:lineRule="auto"/>
        <w:ind w:left="0" w:right="-1"/>
        <w:rPr>
          <w:rFonts w:cs="Open Sans"/>
          <w:i/>
          <w:sz w:val="20"/>
          <w:szCs w:val="20"/>
        </w:rPr>
      </w:pPr>
      <w:r>
        <w:rPr>
          <w:rFonts w:ascii="MS Gothic" w:eastAsia="MS Gothic" w:hAnsi="MS Gothic" w:cs="Open Sans" w:hint="eastAsia"/>
        </w:rPr>
        <w:t>☐</w:t>
      </w:r>
      <w:r>
        <w:rPr>
          <w:rFonts w:cs="Open Sans"/>
        </w:rPr>
        <w:t xml:space="preserve"> </w:t>
      </w:r>
      <w:r w:rsidRPr="003100D7">
        <w:rPr>
          <w:rFonts w:cs="Open Sans"/>
        </w:rPr>
        <w:t>Internet </w:t>
      </w:r>
      <w:r w:rsidRPr="007D1B0F">
        <w:rPr>
          <w:rFonts w:cs="Open Sans"/>
          <w:i/>
          <w:sz w:val="20"/>
          <w:szCs w:val="20"/>
        </w:rPr>
        <w:t>(</w:t>
      </w:r>
      <w:r>
        <w:rPr>
          <w:rFonts w:cs="Open Sans"/>
          <w:i/>
          <w:sz w:val="20"/>
          <w:szCs w:val="20"/>
        </w:rPr>
        <w:t xml:space="preserve">ex. </w:t>
      </w:r>
      <w:r w:rsidRPr="007D1B0F">
        <w:rPr>
          <w:rFonts w:cs="Open Sans"/>
          <w:i/>
          <w:sz w:val="20"/>
          <w:szCs w:val="20"/>
        </w:rPr>
        <w:t xml:space="preserve">cookies, traceurs, données de navigation, mesures </w:t>
      </w:r>
      <w:proofErr w:type="gramStart"/>
      <w:r w:rsidRPr="007D1B0F">
        <w:rPr>
          <w:rFonts w:cs="Open Sans"/>
          <w:i/>
          <w:sz w:val="20"/>
          <w:szCs w:val="20"/>
        </w:rPr>
        <w:t>d’audience, …)</w:t>
      </w:r>
      <w:proofErr w:type="gramEnd"/>
    </w:p>
    <w:p w:rsidR="00CA3E45" w:rsidRPr="00AC58F3" w:rsidRDefault="00CA3E45" w:rsidP="00CA3E45">
      <w:pPr>
        <w:pStyle w:val="Paragraphedeliste"/>
        <w:spacing w:after="0" w:line="240" w:lineRule="auto"/>
        <w:ind w:left="0" w:right="-1"/>
        <w:jc w:val="both"/>
        <w:rPr>
          <w:rFonts w:cs="Open Sans"/>
          <w:sz w:val="20"/>
          <w:szCs w:val="20"/>
        </w:rPr>
      </w:pPr>
    </w:p>
    <w:p w:rsidR="00CA3E45" w:rsidRPr="009B5348" w:rsidRDefault="00CA3E45" w:rsidP="00CA3E45">
      <w:pPr>
        <w:pStyle w:val="Paragraphedeliste"/>
        <w:spacing w:after="0" w:line="240" w:lineRule="auto"/>
        <w:ind w:left="0" w:right="-1"/>
        <w:jc w:val="both"/>
        <w:rPr>
          <w:rFonts w:cs="Open Sans"/>
        </w:rPr>
      </w:pPr>
    </w:p>
    <w:p w:rsidR="00CA3E45" w:rsidRDefault="00CA3E45" w:rsidP="00CA3E45">
      <w:pPr>
        <w:pStyle w:val="Paragraphedeliste"/>
        <w:spacing w:after="120" w:line="240" w:lineRule="auto"/>
        <w:ind w:left="0" w:right="-1"/>
        <w:rPr>
          <w:rFonts w:cs="Open Sans"/>
        </w:rPr>
      </w:pPr>
      <w:r>
        <w:rPr>
          <w:rFonts w:ascii="MS Gothic" w:eastAsia="MS Gothic" w:hAnsi="MS Gothic" w:cs="Open Sans" w:hint="eastAsia"/>
        </w:rPr>
        <w:t>☐</w:t>
      </w:r>
      <w:r>
        <w:rPr>
          <w:rFonts w:cs="Open Sans"/>
        </w:rPr>
        <w:t xml:space="preserve"> </w:t>
      </w:r>
      <w:r w:rsidRPr="003100D7">
        <w:rPr>
          <w:rFonts w:cs="Open Sans"/>
        </w:rPr>
        <w:t>Autre</w:t>
      </w:r>
      <w:r>
        <w:rPr>
          <w:rFonts w:cs="Open Sans"/>
        </w:rPr>
        <w:t xml:space="preserve">s catégories de données </w:t>
      </w:r>
      <w:r w:rsidRPr="001C1A91">
        <w:rPr>
          <w:rFonts w:cs="Open Sans"/>
          <w:i/>
          <w:sz w:val="20"/>
          <w:szCs w:val="20"/>
        </w:rPr>
        <w:t>(précise</w:t>
      </w:r>
      <w:r>
        <w:rPr>
          <w:rFonts w:cs="Open Sans"/>
          <w:i/>
          <w:sz w:val="20"/>
          <w:szCs w:val="20"/>
        </w:rPr>
        <w:t>z</w:t>
      </w:r>
      <w:proofErr w:type="gramStart"/>
      <w:r w:rsidRPr="001C1A91">
        <w:rPr>
          <w:rFonts w:cs="Open Sans"/>
          <w:i/>
          <w:sz w:val="20"/>
          <w:szCs w:val="20"/>
        </w:rPr>
        <w:t>)</w:t>
      </w:r>
      <w:r w:rsidRPr="003100D7">
        <w:rPr>
          <w:rFonts w:cs="Open Sans"/>
        </w:rPr>
        <w:t> :</w:t>
      </w:r>
      <w:proofErr w:type="gramEnd"/>
    </w:p>
    <w:p w:rsidR="00CA3E45" w:rsidRPr="00AC58F3" w:rsidRDefault="00CA3E45" w:rsidP="00CA3E45">
      <w:pPr>
        <w:pStyle w:val="Paragraphedeliste"/>
        <w:spacing w:after="0" w:line="240" w:lineRule="auto"/>
        <w:ind w:left="0" w:right="-1"/>
        <w:jc w:val="both"/>
        <w:rPr>
          <w:rFonts w:cs="Open Sans"/>
          <w:sz w:val="20"/>
          <w:szCs w:val="20"/>
        </w:rPr>
      </w:pPr>
    </w:p>
    <w:p w:rsidR="00CA3E45" w:rsidRDefault="00CA3E45" w:rsidP="00CA3E45">
      <w:pPr>
        <w:pStyle w:val="Paragraphedeliste"/>
        <w:spacing w:after="0" w:line="240" w:lineRule="auto"/>
        <w:ind w:left="0" w:right="-1"/>
        <w:jc w:val="both"/>
        <w:rPr>
          <w:rFonts w:cs="Open Sans"/>
        </w:rPr>
      </w:pPr>
    </w:p>
    <w:p w:rsidR="00CA3E45" w:rsidRDefault="00CA3E45" w:rsidP="00CA3E45">
      <w:pPr>
        <w:pStyle w:val="Paragraphedeliste"/>
        <w:spacing w:after="120" w:line="240" w:lineRule="auto"/>
        <w:ind w:left="0" w:right="-1"/>
        <w:rPr>
          <w:rFonts w:cs="Open Sans"/>
          <w:b/>
        </w:rPr>
      </w:pPr>
      <w:r w:rsidRPr="00691300">
        <w:rPr>
          <w:rFonts w:cs="Open Sans"/>
          <w:b/>
        </w:rPr>
        <w:t>Des données sensibles sont-elles traitées ?</w:t>
      </w:r>
    </w:p>
    <w:p w:rsidR="00CA3E45" w:rsidRPr="00691300" w:rsidRDefault="00CA3E45" w:rsidP="00CA3E45">
      <w:pPr>
        <w:pStyle w:val="Paragraphedeliste"/>
        <w:spacing w:after="0" w:line="240" w:lineRule="auto"/>
        <w:ind w:left="0" w:right="-1"/>
        <w:jc w:val="both"/>
        <w:rPr>
          <w:rFonts w:cs="Open Sans"/>
        </w:rPr>
      </w:pPr>
    </w:p>
    <w:p w:rsidR="00CA3E45" w:rsidRPr="00FD19F0" w:rsidRDefault="00CA3E45" w:rsidP="00CA3E45">
      <w:pPr>
        <w:pStyle w:val="Paragraphedeliste"/>
        <w:spacing w:after="0" w:line="240" w:lineRule="auto"/>
        <w:ind w:left="0" w:right="-1"/>
        <w:jc w:val="both"/>
        <w:rPr>
          <w:rFonts w:cs="Open Sans"/>
          <w:i/>
          <w:sz w:val="20"/>
          <w:szCs w:val="20"/>
        </w:rPr>
      </w:pPr>
      <w:r w:rsidRPr="00FD19F0">
        <w:rPr>
          <w:rFonts w:cs="Open Sans"/>
          <w:i/>
          <w:sz w:val="20"/>
          <w:szCs w:val="20"/>
        </w:rPr>
        <w:t>La collecte de certaines données, particulièrement sensibles, est strictement encadrée par le RGPD et requiert une vigilance particulière. Il s’agit des données révélant l'origine prétendument raciale ou ethnique, les opinions politiques, les convictions religieuses ou philosophiques ou l'appartenance syndicale des personnes, des données génétiques et biométriques, des données concernant la santé, la vie sexuelle ou l’orientation sexuelle des personnes, des données relatives aux condamnations pénales ou aux infractions, ainsi que du numéro d'identification national unique (NIR ou numéro de sécurité sociale).</w:t>
      </w:r>
    </w:p>
    <w:p w:rsidR="00CA3E45" w:rsidRPr="009B5348" w:rsidRDefault="00CA3E45" w:rsidP="00CA3E45">
      <w:pPr>
        <w:pStyle w:val="Paragraphedeliste"/>
        <w:spacing w:after="0" w:line="240" w:lineRule="auto"/>
        <w:ind w:left="0" w:right="-1"/>
        <w:jc w:val="both"/>
        <w:rPr>
          <w:rFonts w:cs="Open Sans"/>
        </w:rPr>
      </w:pPr>
    </w:p>
    <w:p w:rsidR="00CA3E45" w:rsidRDefault="00CA3E45" w:rsidP="00CA3E45">
      <w:pPr>
        <w:pStyle w:val="Paragraphedeliste"/>
        <w:ind w:left="0" w:right="-1"/>
        <w:rPr>
          <w:rFonts w:cs="Open Sans"/>
        </w:rPr>
      </w:pPr>
      <w:r>
        <w:rPr>
          <w:rFonts w:ascii="MS Gothic" w:eastAsia="MS Gothic" w:hAnsi="MS Gothic" w:cs="Open Sans" w:hint="eastAsia"/>
        </w:rPr>
        <w:t>☐</w:t>
      </w:r>
      <w:r>
        <w:rPr>
          <w:rFonts w:cs="Open Sans"/>
        </w:rPr>
        <w:t xml:space="preserve"> </w:t>
      </w:r>
      <w:r w:rsidRPr="00A3771C">
        <w:rPr>
          <w:rFonts w:cs="Open Sans"/>
        </w:rPr>
        <w:t>Oui</w:t>
      </w:r>
      <w:r>
        <w:rPr>
          <w:rFonts w:cs="Open Sans"/>
        </w:rPr>
        <w:t xml:space="preserve"> </w:t>
      </w:r>
      <w:r w:rsidRPr="00B61B7B">
        <w:rPr>
          <w:rFonts w:ascii="MS Gothic" w:eastAsia="MS Gothic" w:hAnsi="MS Gothic" w:cs="Open Sans" w:hint="eastAsia"/>
        </w:rPr>
        <w:t>☒</w:t>
      </w:r>
      <w:r>
        <w:rPr>
          <w:rFonts w:cs="Open Sans"/>
        </w:rPr>
        <w:t xml:space="preserve"> </w:t>
      </w:r>
      <w:r w:rsidRPr="00A3771C">
        <w:rPr>
          <w:rFonts w:cs="Open Sans"/>
        </w:rPr>
        <w:t>Non</w:t>
      </w:r>
    </w:p>
    <w:p w:rsidR="00CA3E45" w:rsidRPr="009B5348" w:rsidRDefault="00CA3E45" w:rsidP="00CA3E45">
      <w:pPr>
        <w:pStyle w:val="Paragraphedeliste"/>
        <w:spacing w:after="0" w:line="240" w:lineRule="auto"/>
        <w:ind w:left="0" w:right="-1"/>
        <w:jc w:val="both"/>
        <w:rPr>
          <w:rFonts w:cs="Open Sans"/>
        </w:rPr>
      </w:pPr>
    </w:p>
    <w:p w:rsidR="00CA3E45" w:rsidRDefault="00CA3E45" w:rsidP="00CA3E45">
      <w:pPr>
        <w:pStyle w:val="Paragraphedeliste"/>
        <w:spacing w:after="0" w:line="240" w:lineRule="auto"/>
        <w:ind w:left="0" w:right="-1"/>
        <w:jc w:val="both"/>
      </w:pPr>
      <w:r>
        <w:t>Si o</w:t>
      </w:r>
      <w:r w:rsidRPr="00A3771C">
        <w:t xml:space="preserve">ui, </w:t>
      </w:r>
      <w:r>
        <w:t>lesquelles ? :</w:t>
      </w:r>
    </w:p>
    <w:p w:rsidR="00CA3E45" w:rsidRPr="00AC58F3" w:rsidRDefault="00CA3E45" w:rsidP="00CA3E45">
      <w:pPr>
        <w:pStyle w:val="Paragraphedeliste"/>
        <w:spacing w:after="0" w:line="240" w:lineRule="auto"/>
        <w:ind w:left="0" w:right="-1"/>
        <w:jc w:val="both"/>
        <w:rPr>
          <w:rFonts w:cs="Open Sans"/>
          <w:sz w:val="20"/>
          <w:szCs w:val="20"/>
        </w:rPr>
      </w:pPr>
    </w:p>
    <w:p w:rsidR="00CA3E45" w:rsidRPr="009B5348" w:rsidRDefault="00CA3E45" w:rsidP="00CA3E45">
      <w:pPr>
        <w:pStyle w:val="Paragraphedeliste"/>
        <w:spacing w:after="0" w:line="240" w:lineRule="auto"/>
        <w:ind w:left="0" w:right="-1"/>
        <w:jc w:val="both"/>
        <w:rPr>
          <w:rFonts w:cs="Open Sans"/>
        </w:rPr>
      </w:pPr>
    </w:p>
    <w:p w:rsidR="00CA3E45" w:rsidRPr="007D1B0F" w:rsidRDefault="00CA3E45" w:rsidP="00CA3E45">
      <w:pPr>
        <w:pStyle w:val="Titre2"/>
      </w:pPr>
      <w:r w:rsidRPr="007D1B0F">
        <w:t>D</w:t>
      </w:r>
      <w:r>
        <w:t xml:space="preserve">urées de conservation </w:t>
      </w:r>
      <w:r w:rsidRPr="007D1B0F">
        <w:t>des catégories de données</w:t>
      </w:r>
    </w:p>
    <w:p w:rsidR="00CA3E45" w:rsidRPr="00691300" w:rsidRDefault="00CA3E45" w:rsidP="00CA3E45">
      <w:pPr>
        <w:pStyle w:val="Paragraphedeliste"/>
        <w:spacing w:after="120" w:line="240" w:lineRule="auto"/>
        <w:ind w:left="0" w:right="-1"/>
        <w:rPr>
          <w:rFonts w:cs="Open Sans"/>
          <w:b/>
        </w:rPr>
      </w:pPr>
      <w:r w:rsidRPr="005A61AA">
        <w:rPr>
          <w:rFonts w:cs="Open Sans"/>
          <w:b/>
        </w:rPr>
        <w:t>Combien de temps conservez-vous ces informations ?</w:t>
      </w:r>
    </w:p>
    <w:p w:rsidR="00CA3E45" w:rsidRPr="009B5348" w:rsidRDefault="00CA3E45" w:rsidP="00CA3E45">
      <w:pPr>
        <w:pStyle w:val="Paragraphedeliste"/>
        <w:spacing w:after="0" w:line="240" w:lineRule="auto"/>
        <w:ind w:left="0" w:right="-1"/>
        <w:jc w:val="both"/>
        <w:rPr>
          <w:rFonts w:cs="Open Sans"/>
        </w:rPr>
      </w:pPr>
    </w:p>
    <w:p w:rsidR="00CA3E45" w:rsidRPr="000165B4" w:rsidRDefault="00CA3E45" w:rsidP="00CA3E45">
      <w:pPr>
        <w:pStyle w:val="Paragraphedeliste"/>
        <w:spacing w:after="240" w:line="240" w:lineRule="auto"/>
        <w:ind w:left="0" w:right="-1"/>
        <w:rPr>
          <w:rFonts w:cs="Open Sans"/>
        </w:rPr>
      </w:pPr>
      <w:r w:rsidRPr="000165B4">
        <w:rPr>
          <w:rFonts w:cs="Open Sans"/>
        </w:rPr>
        <w:t>Pour les contrats conclus entre commerçants et non-commerçants</w:t>
      </w:r>
      <w:r>
        <w:rPr>
          <w:rFonts w:cs="Open Sans"/>
        </w:rPr>
        <w:t> :</w:t>
      </w:r>
    </w:p>
    <w:p w:rsidR="00CA3E45" w:rsidRDefault="00CA3E45" w:rsidP="00CA3E45">
      <w:pPr>
        <w:pStyle w:val="Paragraphedeliste"/>
        <w:spacing w:after="240" w:line="240" w:lineRule="auto"/>
        <w:ind w:left="0" w:right="-1"/>
        <w:rPr>
          <w:rStyle w:val="Textedelespacerserv"/>
          <w:sz w:val="20"/>
          <w:szCs w:val="20"/>
        </w:rPr>
      </w:pPr>
    </w:p>
    <w:p w:rsidR="00CA3E45" w:rsidRDefault="00CA3E45" w:rsidP="00CA3E45">
      <w:pPr>
        <w:pStyle w:val="Paragraphedeliste"/>
        <w:spacing w:after="240" w:line="240" w:lineRule="auto"/>
        <w:ind w:left="0" w:right="-1"/>
        <w:rPr>
          <w:rFonts w:cs="Open Sans"/>
        </w:rPr>
      </w:pPr>
      <w:r>
        <w:rPr>
          <w:rStyle w:val="Textedelespacerserv"/>
          <w:sz w:val="20"/>
          <w:szCs w:val="20"/>
        </w:rPr>
        <w:t>5</w:t>
      </w:r>
      <w:r w:rsidRPr="00AE0CF1">
        <w:rPr>
          <w:rStyle w:val="Textedelespacerserv"/>
          <w:sz w:val="20"/>
          <w:szCs w:val="20"/>
        </w:rPr>
        <w:t>……………………………………………………………….</w:t>
      </w:r>
      <w:r>
        <w:rPr>
          <w:rFonts w:cs="Open Sans"/>
        </w:rPr>
        <w:t xml:space="preserve"> </w:t>
      </w:r>
      <w:r w:rsidRPr="00AE0CF1">
        <w:rPr>
          <w:rFonts w:ascii="MS Mincho" w:eastAsia="MS Mincho" w:hAnsi="MS Mincho" w:cs="MS Mincho"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t xml:space="preserve"> </w:t>
      </w:r>
      <w:r w:rsidRPr="00B61B7B">
        <w:rPr>
          <w:rFonts w:ascii="MS Gothic" w:eastAsia="MS Gothic" w:hAnsi="MS Gothic" w:cs="Open Sans" w:hint="eastAsia"/>
        </w:rPr>
        <w:t>☒</w:t>
      </w:r>
      <w:r w:rsidRPr="001C1A91">
        <w:rPr>
          <w:rFonts w:cs="Open Sans"/>
        </w:rPr>
        <w:t>Ans</w:t>
      </w:r>
      <w:r>
        <w:rPr>
          <w:rFonts w:cs="Open Sans"/>
        </w:rPr>
        <w:t xml:space="preserve"> </w:t>
      </w:r>
    </w:p>
    <w:p w:rsidR="00CA3E45" w:rsidRDefault="00CA3E45" w:rsidP="00CA3E45">
      <w:pPr>
        <w:pStyle w:val="Paragraphedeliste"/>
        <w:spacing w:after="240" w:line="240" w:lineRule="auto"/>
        <w:ind w:left="0" w:right="-1"/>
      </w:pPr>
    </w:p>
    <w:p w:rsidR="00CA3E45" w:rsidRDefault="00CA3E45" w:rsidP="00CA3E45">
      <w:pPr>
        <w:pStyle w:val="Paragraphedeliste"/>
        <w:spacing w:after="240" w:line="240" w:lineRule="auto"/>
        <w:ind w:left="0" w:right="-1"/>
      </w:pPr>
      <w:r>
        <w:t>Pour la c</w:t>
      </w:r>
      <w:r w:rsidRPr="006954D3">
        <w:t>orrespondance commerciale (bons de commandes, bons de livraison, etc.)</w:t>
      </w:r>
      <w:r>
        <w:t> :</w:t>
      </w:r>
    </w:p>
    <w:p w:rsidR="00CA3E45" w:rsidRDefault="00CA3E45" w:rsidP="00CA3E45">
      <w:pPr>
        <w:pStyle w:val="Paragraphedeliste"/>
        <w:spacing w:after="0" w:line="240" w:lineRule="auto"/>
        <w:ind w:left="0" w:right="-1"/>
        <w:jc w:val="both"/>
        <w:rPr>
          <w:rFonts w:cs="Open Sans"/>
          <w:sz w:val="20"/>
          <w:szCs w:val="20"/>
        </w:rPr>
      </w:pPr>
    </w:p>
    <w:p w:rsidR="00CA3E45" w:rsidRDefault="00CA3E45" w:rsidP="00CA3E45">
      <w:pPr>
        <w:pStyle w:val="Paragraphedeliste"/>
        <w:spacing w:after="240" w:line="240" w:lineRule="auto"/>
        <w:ind w:left="0" w:right="-1"/>
        <w:rPr>
          <w:rFonts w:cs="Open Sans"/>
        </w:rPr>
      </w:pPr>
      <w:r>
        <w:rPr>
          <w:rStyle w:val="Textedelespacerserv"/>
          <w:sz w:val="20"/>
          <w:szCs w:val="20"/>
        </w:rPr>
        <w:t>10………………………………………………………………</w:t>
      </w:r>
      <w:r w:rsidRPr="00AE0CF1">
        <w:rPr>
          <w:rFonts w:ascii="MS Mincho" w:eastAsia="MS Mincho" w:hAnsi="MS Mincho" w:cs="MS Mincho"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t xml:space="preserve"> </w:t>
      </w:r>
      <w:r w:rsidRPr="00B61B7B">
        <w:rPr>
          <w:rFonts w:ascii="MS Gothic" w:eastAsia="MS Gothic" w:hAnsi="MS Gothic" w:cs="Open Sans" w:hint="eastAsia"/>
        </w:rPr>
        <w:t>☒</w:t>
      </w:r>
      <w:r w:rsidRPr="001C1A91">
        <w:rPr>
          <w:rFonts w:cs="Open Sans"/>
        </w:rPr>
        <w:t>Ans</w:t>
      </w:r>
      <w:r>
        <w:rPr>
          <w:rFonts w:cs="Open Sans"/>
        </w:rPr>
        <w:t xml:space="preserve"> </w:t>
      </w:r>
    </w:p>
    <w:p w:rsidR="00CA3E45" w:rsidRDefault="00CA3E45" w:rsidP="00CA3E45">
      <w:pPr>
        <w:pStyle w:val="Paragraphedeliste"/>
        <w:spacing w:after="240" w:line="240" w:lineRule="auto"/>
        <w:ind w:left="0" w:right="-1"/>
      </w:pPr>
    </w:p>
    <w:p w:rsidR="00CA3E45" w:rsidRDefault="00CA3E45" w:rsidP="00CA3E45">
      <w:pPr>
        <w:pStyle w:val="Paragraphedeliste"/>
        <w:spacing w:after="240" w:line="240" w:lineRule="auto"/>
        <w:ind w:left="0" w:right="-1"/>
      </w:pPr>
      <w:r>
        <w:t>Pour les d</w:t>
      </w:r>
      <w:r w:rsidRPr="006954D3">
        <w:t>ocuments bancaires (relevés bancaires, talons de chèque, etc.)</w:t>
      </w:r>
      <w:r>
        <w:t> :</w:t>
      </w:r>
    </w:p>
    <w:p w:rsidR="00CA3E45" w:rsidRPr="00B44CB4" w:rsidRDefault="00CA3E45" w:rsidP="00CA3E45">
      <w:pPr>
        <w:pStyle w:val="Paragraphedeliste"/>
        <w:spacing w:after="0" w:line="240" w:lineRule="auto"/>
        <w:ind w:left="0" w:right="-1"/>
        <w:jc w:val="both"/>
        <w:rPr>
          <w:rFonts w:cs="Open Sans"/>
        </w:rPr>
      </w:pPr>
    </w:p>
    <w:p w:rsidR="00CA3E45" w:rsidRDefault="00CA3E45" w:rsidP="00CA3E45">
      <w:pPr>
        <w:pStyle w:val="Paragraphedeliste"/>
        <w:spacing w:after="240" w:line="240" w:lineRule="auto"/>
        <w:ind w:left="0" w:right="-1"/>
        <w:rPr>
          <w:rFonts w:cs="Open Sans"/>
        </w:rPr>
      </w:pPr>
      <w:r>
        <w:rPr>
          <w:rStyle w:val="Textedelespacerserv"/>
          <w:sz w:val="20"/>
          <w:szCs w:val="20"/>
        </w:rPr>
        <w:t>5</w:t>
      </w:r>
      <w:r w:rsidRPr="00AE0CF1">
        <w:rPr>
          <w:rStyle w:val="Textedelespacerserv"/>
          <w:sz w:val="20"/>
          <w:szCs w:val="20"/>
        </w:rPr>
        <w:t>……………………………………………………………….</w:t>
      </w:r>
      <w:r>
        <w:rPr>
          <w:rFonts w:cs="Open Sans"/>
        </w:rPr>
        <w:t xml:space="preserve"> </w:t>
      </w:r>
      <w:r w:rsidRPr="006954D3">
        <w:rPr>
          <w:rFonts w:ascii="MS Gothic" w:eastAsia="MS Gothic" w:hAnsi="MS Gothic" w:cs="Open Sans"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r>
      <w:r w:rsidRPr="006954D3">
        <w:rPr>
          <w:rFonts w:ascii="MS Mincho" w:eastAsia="MS Mincho" w:hAnsi="MS Mincho" w:cs="MS Mincho" w:hint="eastAsia"/>
        </w:rPr>
        <w:t>☒</w:t>
      </w:r>
      <w:r w:rsidRPr="001C1A91">
        <w:rPr>
          <w:rFonts w:cs="Open Sans"/>
        </w:rPr>
        <w:t>Ans</w:t>
      </w:r>
      <w:r>
        <w:rPr>
          <w:rFonts w:cs="Open Sans"/>
        </w:rPr>
        <w:t xml:space="preserve"> </w:t>
      </w:r>
    </w:p>
    <w:p w:rsidR="00CA3E45" w:rsidRDefault="00CA3E45" w:rsidP="00CA3E45">
      <w:pPr>
        <w:pStyle w:val="Paragraphedeliste"/>
        <w:spacing w:after="240" w:line="240" w:lineRule="auto"/>
        <w:ind w:left="0" w:right="-1"/>
        <w:rPr>
          <w:rFonts w:cs="Open Sans"/>
        </w:rPr>
      </w:pPr>
    </w:p>
    <w:p w:rsidR="00CA3E45" w:rsidRDefault="00CA3E45" w:rsidP="00CA3E45">
      <w:pPr>
        <w:pStyle w:val="Paragraphedeliste"/>
        <w:spacing w:after="240" w:line="240" w:lineRule="auto"/>
        <w:ind w:left="0" w:right="-1"/>
      </w:pPr>
      <w:r>
        <w:t>Pour les f</w:t>
      </w:r>
      <w:r w:rsidRPr="006954D3">
        <w:t>actures clients et/ou fournisseurs</w:t>
      </w:r>
      <w:r>
        <w:t xml:space="preserve"> :</w:t>
      </w:r>
    </w:p>
    <w:p w:rsidR="00CA3E45" w:rsidRDefault="00CA3E45" w:rsidP="00CA3E45">
      <w:pPr>
        <w:pStyle w:val="Paragraphedeliste"/>
        <w:spacing w:after="0" w:line="240" w:lineRule="auto"/>
        <w:ind w:left="0" w:right="-1"/>
        <w:jc w:val="both"/>
        <w:rPr>
          <w:rFonts w:cs="Open Sans"/>
          <w:sz w:val="20"/>
          <w:szCs w:val="20"/>
        </w:rPr>
      </w:pPr>
    </w:p>
    <w:p w:rsidR="00CA3E45" w:rsidRDefault="00CA3E45" w:rsidP="00CA3E45">
      <w:pPr>
        <w:pStyle w:val="Paragraphedeliste"/>
        <w:spacing w:after="240" w:line="240" w:lineRule="auto"/>
        <w:ind w:left="0" w:right="-1"/>
        <w:rPr>
          <w:rFonts w:cs="Open Sans"/>
        </w:rPr>
      </w:pPr>
      <w:r>
        <w:rPr>
          <w:rStyle w:val="Textedelespacerserv"/>
          <w:sz w:val="20"/>
          <w:szCs w:val="20"/>
        </w:rPr>
        <w:t>10………………………………………………………………</w:t>
      </w:r>
      <w:r w:rsidRPr="00AE0CF1">
        <w:rPr>
          <w:rFonts w:ascii="MS Mincho" w:eastAsia="MS Mincho" w:hAnsi="MS Mincho" w:cs="MS Mincho"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t xml:space="preserve"> </w:t>
      </w:r>
      <w:r w:rsidRPr="00B61B7B">
        <w:rPr>
          <w:rFonts w:ascii="MS Gothic" w:eastAsia="MS Gothic" w:hAnsi="MS Gothic" w:cs="Open Sans" w:hint="eastAsia"/>
        </w:rPr>
        <w:t>☒</w:t>
      </w:r>
      <w:r w:rsidRPr="001C1A91">
        <w:rPr>
          <w:rFonts w:cs="Open Sans"/>
        </w:rPr>
        <w:t>Ans</w:t>
      </w:r>
      <w:r>
        <w:rPr>
          <w:rFonts w:cs="Open Sans"/>
        </w:rPr>
        <w:t xml:space="preserve"> </w:t>
      </w:r>
    </w:p>
    <w:p w:rsidR="00CA3E45" w:rsidRDefault="00CA3E45" w:rsidP="00CA3E45">
      <w:pPr>
        <w:pStyle w:val="Paragraphedeliste"/>
        <w:spacing w:after="240" w:line="240" w:lineRule="auto"/>
        <w:ind w:left="0" w:right="-1"/>
        <w:rPr>
          <w:rFonts w:cs="Open Sans"/>
        </w:rPr>
      </w:pPr>
    </w:p>
    <w:p w:rsidR="00CA3E45" w:rsidRDefault="00CA3E45" w:rsidP="00CA3E45">
      <w:pPr>
        <w:pStyle w:val="Paragraphedeliste"/>
        <w:spacing w:after="240" w:line="240" w:lineRule="auto"/>
        <w:ind w:left="0" w:right="-1"/>
      </w:pPr>
      <w:r w:rsidRPr="005A61AA">
        <w:t>Autre durée :</w:t>
      </w:r>
      <w:r>
        <w:t xml:space="preserve"> </w:t>
      </w:r>
    </w:p>
    <w:p w:rsidR="00CA3E45" w:rsidRDefault="00CA3E45" w:rsidP="00CA3E45">
      <w:pPr>
        <w:pStyle w:val="Paragraphedeliste"/>
        <w:spacing w:after="240" w:line="240" w:lineRule="auto"/>
        <w:ind w:left="0" w:right="-1"/>
        <w:rPr>
          <w:rFonts w:cs="Open Sans"/>
        </w:rPr>
      </w:pPr>
      <w:proofErr w:type="gramStart"/>
      <w:r>
        <w:rPr>
          <w:rStyle w:val="Textedelespacerserv"/>
          <w:sz w:val="20"/>
          <w:szCs w:val="20"/>
        </w:rPr>
        <w:t>….</w:t>
      </w:r>
      <w:r w:rsidRPr="00AE0CF1">
        <w:rPr>
          <w:rStyle w:val="Textedelespacerserv"/>
          <w:sz w:val="20"/>
          <w:szCs w:val="20"/>
        </w:rPr>
        <w:t>……………………………………………………………….</w:t>
      </w:r>
      <w:proofErr w:type="gramEnd"/>
      <w:r>
        <w:rPr>
          <w:rFonts w:cs="Open Sans"/>
        </w:rPr>
        <w:t xml:space="preserve"> </w:t>
      </w:r>
      <w:r w:rsidRPr="006954D3">
        <w:rPr>
          <w:rFonts w:ascii="MS Gothic" w:eastAsia="MS Gothic" w:hAnsi="MS Gothic" w:cs="Open Sans"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r>
      <w:r w:rsidRPr="00AE0CF1">
        <w:rPr>
          <w:rFonts w:ascii="MS Mincho" w:eastAsia="MS Mincho" w:hAnsi="MS Mincho" w:cs="MS Mincho" w:hint="eastAsia"/>
        </w:rPr>
        <w:t>☐</w:t>
      </w:r>
      <w:r w:rsidRPr="001C1A91">
        <w:rPr>
          <w:rFonts w:cs="Open Sans"/>
        </w:rPr>
        <w:t>Ans</w:t>
      </w:r>
      <w:r>
        <w:rPr>
          <w:rFonts w:cs="Open Sans"/>
        </w:rPr>
        <w:t xml:space="preserve"> </w:t>
      </w:r>
    </w:p>
    <w:p w:rsidR="00CA3E45" w:rsidRDefault="00CA3E45" w:rsidP="00CA3E45">
      <w:pPr>
        <w:pStyle w:val="Paragraphedeliste"/>
        <w:spacing w:after="0" w:line="240" w:lineRule="auto"/>
        <w:ind w:left="0" w:right="-1"/>
        <w:jc w:val="both"/>
        <w:rPr>
          <w:rFonts w:cs="Open Sans"/>
          <w:sz w:val="20"/>
          <w:szCs w:val="20"/>
        </w:rPr>
      </w:pPr>
    </w:p>
    <w:p w:rsidR="00CA3E45" w:rsidRPr="00B44CB4" w:rsidRDefault="00CA3E45" w:rsidP="00CA3E45">
      <w:pPr>
        <w:pStyle w:val="Paragraphedeliste"/>
        <w:spacing w:after="0" w:line="240" w:lineRule="auto"/>
        <w:ind w:left="0" w:right="-1"/>
        <w:jc w:val="both"/>
        <w:rPr>
          <w:rFonts w:cs="Open Sans"/>
        </w:rPr>
      </w:pPr>
    </w:p>
    <w:p w:rsidR="00CA3E45" w:rsidRDefault="00CA3E45" w:rsidP="00CA3E45">
      <w:pPr>
        <w:spacing w:after="0" w:line="240" w:lineRule="auto"/>
        <w:ind w:right="-1"/>
        <w:contextualSpacing/>
        <w:rPr>
          <w:rFonts w:cs="Open Sans"/>
          <w:b/>
        </w:rPr>
      </w:pPr>
      <w:r w:rsidRPr="004D508B">
        <w:rPr>
          <w:rFonts w:cs="Open Sans"/>
          <w:b/>
        </w:rPr>
        <w:t>Si les catégories de données ne sont pas soumises aux mêmes durées de conservation, ces différentes durées doivent apparaître dans le registre.</w:t>
      </w:r>
    </w:p>
    <w:p w:rsidR="00CA3E45" w:rsidRPr="009B5348" w:rsidRDefault="00CA3E45" w:rsidP="00CA3E45">
      <w:pPr>
        <w:pStyle w:val="Paragraphedeliste"/>
        <w:spacing w:after="0" w:line="240" w:lineRule="auto"/>
        <w:ind w:left="0" w:right="-1"/>
        <w:jc w:val="both"/>
        <w:rPr>
          <w:rFonts w:cs="Open Sans"/>
        </w:rPr>
      </w:pPr>
    </w:p>
    <w:p w:rsidR="00CA3E45" w:rsidRDefault="00CA3E45" w:rsidP="00CA3E45">
      <w:pPr>
        <w:pStyle w:val="Titre2"/>
      </w:pPr>
      <w:r>
        <w:t>Catégories de destinataires des données</w:t>
      </w:r>
    </w:p>
    <w:p w:rsidR="00CA3E45" w:rsidRDefault="00CA3E45" w:rsidP="00CA3E45">
      <w:pPr>
        <w:pStyle w:val="Paragraphedeliste"/>
        <w:spacing w:after="120" w:line="240" w:lineRule="auto"/>
        <w:ind w:left="0" w:right="-1"/>
        <w:rPr>
          <w:rFonts w:cs="Open Sans"/>
          <w:b/>
        </w:rPr>
      </w:pPr>
      <w:r>
        <w:rPr>
          <w:rFonts w:cs="Open Sans"/>
          <w:b/>
        </w:rPr>
        <w:t>Destinataires internes</w:t>
      </w:r>
    </w:p>
    <w:p w:rsidR="00CA3E45" w:rsidRDefault="00CA3E45" w:rsidP="00CA3E45">
      <w:pPr>
        <w:pStyle w:val="Paragraphedeliste"/>
        <w:spacing w:after="0" w:line="240" w:lineRule="auto"/>
        <w:ind w:left="0" w:right="-1"/>
        <w:jc w:val="both"/>
        <w:rPr>
          <w:rFonts w:cs="Open Sans"/>
        </w:rPr>
      </w:pPr>
    </w:p>
    <w:p w:rsidR="00CA3E45" w:rsidRPr="00E1555C" w:rsidRDefault="00CA3E45" w:rsidP="00CA3E45">
      <w:pPr>
        <w:pStyle w:val="Paragraphedeliste"/>
        <w:spacing w:after="0" w:line="240" w:lineRule="auto"/>
        <w:ind w:left="0" w:right="-1"/>
        <w:jc w:val="both"/>
      </w:pPr>
      <w:r w:rsidRPr="00E1555C">
        <w:t>1. les personnels chargés du service des achats</w:t>
      </w:r>
      <w:r w:rsidRPr="00E1555C">
        <w:tab/>
      </w:r>
    </w:p>
    <w:p w:rsidR="00CA3E45" w:rsidRPr="00AB7198" w:rsidRDefault="00CA3E45" w:rsidP="00CA3E45">
      <w:pPr>
        <w:pStyle w:val="Paragraphedeliste"/>
        <w:spacing w:after="0" w:line="240" w:lineRule="auto"/>
        <w:ind w:left="0" w:right="-1"/>
        <w:jc w:val="both"/>
        <w:rPr>
          <w:rFonts w:cs="Open Sans"/>
        </w:rPr>
      </w:pPr>
      <w:r w:rsidRPr="00AB7198">
        <w:rPr>
          <w:rFonts w:cs="Open Sans"/>
        </w:rPr>
        <w:t>2. [</w:t>
      </w:r>
      <w:r w:rsidRPr="00AB7198">
        <w:rPr>
          <w:rFonts w:cs="Open Sans"/>
          <w:highlight w:val="yellow"/>
        </w:rPr>
        <w:t>A compléter si pertinent</w:t>
      </w:r>
      <w:r w:rsidRPr="00AB7198">
        <w:rPr>
          <w:rFonts w:cs="Open Sans"/>
        </w:rPr>
        <w:t>]</w:t>
      </w:r>
    </w:p>
    <w:p w:rsidR="00CA3E45" w:rsidRPr="00286623" w:rsidRDefault="00CA3E45" w:rsidP="00CA3E45">
      <w:pPr>
        <w:pStyle w:val="Paragraphedeliste"/>
        <w:spacing w:after="0" w:line="240" w:lineRule="auto"/>
        <w:ind w:left="0" w:right="-1"/>
        <w:jc w:val="both"/>
        <w:rPr>
          <w:rFonts w:cs="Open Sans"/>
        </w:rPr>
      </w:pPr>
    </w:p>
    <w:p w:rsidR="00CA3E45" w:rsidRDefault="00CA3E45" w:rsidP="00CA3E45">
      <w:pPr>
        <w:pStyle w:val="Paragraphedeliste"/>
        <w:spacing w:after="120" w:line="240" w:lineRule="auto"/>
        <w:ind w:left="0" w:right="-1"/>
        <w:rPr>
          <w:rFonts w:cs="Open Sans"/>
          <w:b/>
        </w:rPr>
      </w:pPr>
      <w:r>
        <w:rPr>
          <w:rFonts w:cs="Open Sans"/>
          <w:b/>
        </w:rPr>
        <w:t>Organismes externes</w:t>
      </w:r>
    </w:p>
    <w:p w:rsidR="00CA3E45" w:rsidRDefault="00CA3E45" w:rsidP="00CA3E45">
      <w:pPr>
        <w:pStyle w:val="Paragraphedeliste"/>
        <w:spacing w:after="0" w:line="240" w:lineRule="auto"/>
        <w:ind w:left="0" w:right="-1"/>
        <w:jc w:val="both"/>
        <w:rPr>
          <w:rFonts w:cs="Open Sans"/>
        </w:rPr>
      </w:pPr>
    </w:p>
    <w:p w:rsidR="00CA3E45" w:rsidRPr="00E1555C" w:rsidRDefault="00CA3E45" w:rsidP="00CA3E45">
      <w:pPr>
        <w:pStyle w:val="Paragraphedeliste"/>
        <w:spacing w:after="240" w:line="240" w:lineRule="auto"/>
        <w:ind w:left="0" w:right="-1"/>
      </w:pPr>
      <w:r w:rsidRPr="00E1555C">
        <w:t>1. les entreprises extérieures liées contractuellement pour l’exécution du contrat</w:t>
      </w:r>
      <w:r w:rsidRPr="00E1555C">
        <w:tab/>
      </w:r>
      <w:r w:rsidRPr="00E1555C">
        <w:tab/>
      </w:r>
      <w:r w:rsidRPr="00E1555C">
        <w:tab/>
      </w:r>
      <w:r w:rsidRPr="00E1555C">
        <w:tab/>
      </w:r>
    </w:p>
    <w:p w:rsidR="00CA3E45" w:rsidRPr="00E1555C" w:rsidRDefault="00CA3E45" w:rsidP="00CA3E45">
      <w:pPr>
        <w:pStyle w:val="Paragraphedeliste"/>
        <w:spacing w:after="240" w:line="240" w:lineRule="auto"/>
        <w:ind w:left="0" w:right="-1"/>
      </w:pPr>
      <w:r w:rsidRPr="00E1555C">
        <w:t>2. les organismes publics, exclusivement pour répondre aux obligations légales</w:t>
      </w:r>
    </w:p>
    <w:p w:rsidR="00CA3E45" w:rsidRPr="00E1555C" w:rsidRDefault="00CA3E45" w:rsidP="00CA3E45">
      <w:pPr>
        <w:pStyle w:val="Paragraphedeliste"/>
        <w:spacing w:after="240" w:line="240" w:lineRule="auto"/>
        <w:ind w:left="0" w:right="-1"/>
      </w:pPr>
      <w:r w:rsidRPr="00E1555C">
        <w:t xml:space="preserve">3. les auxiliaires de justice et les officiers ministériels dans le cadre de leur mission de recouvrement de </w:t>
      </w:r>
      <w:r>
        <w:t xml:space="preserve">créances </w:t>
      </w:r>
    </w:p>
    <w:p w:rsidR="00CA3E45" w:rsidRDefault="00CA3E45" w:rsidP="00CA3E45">
      <w:pPr>
        <w:pStyle w:val="Paragraphedeliste"/>
        <w:spacing w:after="240" w:line="240" w:lineRule="auto"/>
        <w:ind w:left="0" w:right="-1"/>
        <w:rPr>
          <w:rFonts w:cs="Open Sans"/>
          <w:sz w:val="20"/>
          <w:szCs w:val="20"/>
        </w:rPr>
      </w:pPr>
      <w:r w:rsidRPr="00E1555C">
        <w:t xml:space="preserve">4. les organismes financiers </w:t>
      </w:r>
      <w:r>
        <w:t>teneurs des comptes mouvementés</w:t>
      </w:r>
      <w:r>
        <w:rPr>
          <w:rFonts w:cs="Open Sans"/>
          <w:sz w:val="20"/>
          <w:szCs w:val="20"/>
        </w:rPr>
        <w:tab/>
      </w:r>
    </w:p>
    <w:p w:rsidR="00CA3E45" w:rsidRDefault="00CA3E45" w:rsidP="00CA3E45">
      <w:pPr>
        <w:pStyle w:val="Paragraphedeliste"/>
        <w:spacing w:after="0" w:line="240" w:lineRule="auto"/>
        <w:ind w:left="0" w:right="-1"/>
        <w:jc w:val="both"/>
        <w:rPr>
          <w:rFonts w:cs="Open Sans"/>
        </w:rPr>
      </w:pPr>
    </w:p>
    <w:p w:rsidR="00CA3E45" w:rsidRDefault="00CA3E45" w:rsidP="00CA3E45">
      <w:pPr>
        <w:pStyle w:val="Paragraphedeliste"/>
        <w:spacing w:after="0"/>
        <w:ind w:left="0" w:right="-1"/>
        <w:jc w:val="both"/>
        <w:rPr>
          <w:rFonts w:cs="Open Sans"/>
          <w:b/>
        </w:rPr>
      </w:pPr>
      <w:r>
        <w:rPr>
          <w:rFonts w:cs="Open Sans"/>
          <w:b/>
        </w:rPr>
        <w:t>S</w:t>
      </w:r>
      <w:r w:rsidRPr="007D1B0F">
        <w:rPr>
          <w:rFonts w:cs="Open Sans"/>
          <w:b/>
        </w:rPr>
        <w:t>ous-traitants</w:t>
      </w:r>
    </w:p>
    <w:p w:rsidR="00CA3E45" w:rsidRPr="003C7C9C" w:rsidRDefault="00CA3E45" w:rsidP="00CA3E45">
      <w:pPr>
        <w:pStyle w:val="Paragraphedeliste"/>
        <w:spacing w:after="0" w:line="240" w:lineRule="auto"/>
        <w:ind w:left="0" w:right="-1"/>
        <w:jc w:val="both"/>
        <w:rPr>
          <w:rFonts w:cs="Open Sans"/>
        </w:rPr>
      </w:pPr>
    </w:p>
    <w:p w:rsidR="00CA3E45" w:rsidRPr="00BA68B7" w:rsidRDefault="00CA3E45" w:rsidP="00CA3E45">
      <w:pPr>
        <w:pStyle w:val="Paragraphedeliste"/>
        <w:spacing w:after="0" w:line="240" w:lineRule="auto"/>
        <w:ind w:left="0" w:right="-1"/>
        <w:jc w:val="both"/>
        <w:rPr>
          <w:rFonts w:cs="Open Sans"/>
        </w:rPr>
      </w:pPr>
      <w:r>
        <w:rPr>
          <w:rFonts w:cs="Open Sans"/>
        </w:rPr>
        <w:t xml:space="preserve">1. </w:t>
      </w:r>
      <w:r w:rsidRPr="00BA68B7">
        <w:rPr>
          <w:rFonts w:cs="Open Sans"/>
        </w:rPr>
        <w:t>comptable (</w:t>
      </w:r>
      <w:r w:rsidRPr="00BA68B7">
        <w:rPr>
          <w:rFonts w:cs="Open Sans"/>
          <w:highlight w:val="yellow"/>
        </w:rPr>
        <w:t>à conserver si applicable</w:t>
      </w:r>
      <w:r w:rsidRPr="00BA68B7">
        <w:rPr>
          <w:rFonts w:cs="Open Sans"/>
        </w:rPr>
        <w:t>)</w:t>
      </w:r>
      <w:r w:rsidRPr="00BA68B7">
        <w:rPr>
          <w:rFonts w:cs="Open Sans"/>
        </w:rPr>
        <w:tab/>
      </w:r>
      <w:r w:rsidRPr="00BA68B7">
        <w:rPr>
          <w:rFonts w:cs="Open Sans"/>
        </w:rPr>
        <w:tab/>
      </w:r>
      <w:r w:rsidRPr="00BA68B7">
        <w:rPr>
          <w:rFonts w:cs="Open Sans"/>
        </w:rPr>
        <w:tab/>
      </w:r>
      <w:r w:rsidRPr="00BA68B7">
        <w:rPr>
          <w:rFonts w:cs="Open Sans"/>
        </w:rPr>
        <w:tab/>
      </w:r>
      <w:r w:rsidRPr="00BA68B7">
        <w:rPr>
          <w:rFonts w:cs="Open Sans"/>
        </w:rPr>
        <w:tab/>
      </w:r>
    </w:p>
    <w:p w:rsidR="00CA3E45" w:rsidRPr="00BA68B7" w:rsidRDefault="00CA3E45" w:rsidP="00CA3E45">
      <w:pPr>
        <w:pStyle w:val="Paragraphedeliste"/>
        <w:spacing w:after="0" w:line="240" w:lineRule="auto"/>
        <w:ind w:left="0" w:right="-1"/>
        <w:jc w:val="both"/>
        <w:rPr>
          <w:rFonts w:cs="Open Sans"/>
        </w:rPr>
      </w:pPr>
      <w:r w:rsidRPr="00BA68B7">
        <w:rPr>
          <w:rFonts w:cs="Open Sans"/>
        </w:rPr>
        <w:t>2. éditeur de logiciel [</w:t>
      </w:r>
      <w:r w:rsidRPr="002244BE">
        <w:rPr>
          <w:rFonts w:cs="Open Sans"/>
          <w:highlight w:val="yellow"/>
        </w:rPr>
        <w:t>Nom de votre application</w:t>
      </w:r>
      <w:r w:rsidRPr="00BA68B7">
        <w:rPr>
          <w:rFonts w:cs="Open Sans"/>
        </w:rPr>
        <w:t>] s’il assure une prestation de maintenance informatique ou d’hébergement de données (</w:t>
      </w:r>
      <w:r w:rsidRPr="00BA68B7">
        <w:rPr>
          <w:rFonts w:cs="Open Sans"/>
          <w:highlight w:val="yellow"/>
        </w:rPr>
        <w:t>à conserver si applicable</w:t>
      </w:r>
      <w:r w:rsidRPr="00BA68B7">
        <w:rPr>
          <w:rFonts w:cs="Open Sans"/>
        </w:rPr>
        <w:t>)</w:t>
      </w:r>
      <w:r w:rsidRPr="00BA68B7">
        <w:rPr>
          <w:rFonts w:cs="Open Sans"/>
        </w:rPr>
        <w:tab/>
      </w:r>
    </w:p>
    <w:p w:rsidR="00CA3E45" w:rsidRPr="009B5348" w:rsidRDefault="00CA3E45" w:rsidP="00CA3E45">
      <w:pPr>
        <w:pStyle w:val="Paragraphedeliste"/>
        <w:spacing w:after="0" w:line="240" w:lineRule="auto"/>
        <w:ind w:left="0" w:right="-1"/>
        <w:jc w:val="both"/>
        <w:rPr>
          <w:rFonts w:cs="Open Sans"/>
        </w:rPr>
      </w:pPr>
      <w:r w:rsidRPr="00BA68B7">
        <w:rPr>
          <w:rFonts w:cs="Open Sans"/>
        </w:rPr>
        <w:t>3. [</w:t>
      </w:r>
      <w:r w:rsidRPr="00BA68B7">
        <w:rPr>
          <w:rFonts w:cs="Open Sans"/>
          <w:highlight w:val="yellow"/>
        </w:rPr>
        <w:t>A compléter si pertinent</w:t>
      </w:r>
      <w:r w:rsidRPr="00BA68B7">
        <w:rPr>
          <w:rFonts w:cs="Open Sans"/>
        </w:rPr>
        <w:t>]</w:t>
      </w:r>
    </w:p>
    <w:p w:rsidR="00CA3E45" w:rsidRPr="009B5348" w:rsidRDefault="00CA3E45" w:rsidP="00CA3E45">
      <w:pPr>
        <w:pStyle w:val="Paragraphedeliste"/>
        <w:spacing w:after="0" w:line="240" w:lineRule="auto"/>
        <w:ind w:left="0" w:right="-1"/>
        <w:jc w:val="both"/>
        <w:rPr>
          <w:rFonts w:cs="Open Sans"/>
        </w:rPr>
      </w:pPr>
    </w:p>
    <w:p w:rsidR="00CA3E45" w:rsidRPr="007D1B0F" w:rsidRDefault="00CA3E45" w:rsidP="00CA3E45">
      <w:pPr>
        <w:pStyle w:val="Titre2"/>
      </w:pPr>
      <w:r w:rsidRPr="007D1B0F">
        <w:t>Transferts des données hors UE</w:t>
      </w:r>
    </w:p>
    <w:p w:rsidR="00CA3E45" w:rsidRDefault="00CA3E45" w:rsidP="00CA3E45">
      <w:pPr>
        <w:pStyle w:val="Paragraphedeliste"/>
        <w:spacing w:after="0" w:line="240" w:lineRule="auto"/>
        <w:ind w:left="0" w:right="-1"/>
        <w:jc w:val="both"/>
        <w:rPr>
          <w:rFonts w:cs="Open Sans"/>
          <w:b/>
        </w:rPr>
      </w:pPr>
      <w:r w:rsidRPr="007D1B0F">
        <w:rPr>
          <w:rFonts w:cs="Open Sans"/>
          <w:b/>
        </w:rPr>
        <w:t xml:space="preserve">Des données </w:t>
      </w:r>
      <w:r>
        <w:rPr>
          <w:rFonts w:cs="Open Sans"/>
          <w:b/>
        </w:rPr>
        <w:t xml:space="preserve">personnelles </w:t>
      </w:r>
      <w:r w:rsidRPr="007D1B0F">
        <w:rPr>
          <w:rFonts w:cs="Open Sans"/>
          <w:b/>
        </w:rPr>
        <w:t>sont-elles transmises hors de l’</w:t>
      </w:r>
      <w:r>
        <w:rPr>
          <w:rFonts w:cs="Open Sans"/>
          <w:b/>
        </w:rPr>
        <w:t>U</w:t>
      </w:r>
      <w:r w:rsidRPr="007D1B0F">
        <w:rPr>
          <w:rFonts w:cs="Open Sans"/>
          <w:b/>
        </w:rPr>
        <w:t>nion européenne ?</w:t>
      </w:r>
    </w:p>
    <w:p w:rsidR="00CA3E45" w:rsidRPr="009B5348" w:rsidRDefault="00CA3E45" w:rsidP="00CA3E45">
      <w:pPr>
        <w:pStyle w:val="Paragraphedeliste"/>
        <w:spacing w:after="0" w:line="240" w:lineRule="auto"/>
        <w:ind w:left="0" w:right="-1"/>
        <w:jc w:val="both"/>
        <w:rPr>
          <w:rFonts w:cs="Open Sans"/>
        </w:rPr>
      </w:pPr>
    </w:p>
    <w:p w:rsidR="00CA3E45" w:rsidRDefault="00CA3E45" w:rsidP="00CA3E45">
      <w:pPr>
        <w:pStyle w:val="Paragraphedeliste"/>
        <w:ind w:left="0" w:right="-1"/>
        <w:rPr>
          <w:rFonts w:cs="Open Sans"/>
        </w:rPr>
      </w:pPr>
      <w:r>
        <w:rPr>
          <w:rFonts w:ascii="MS Gothic" w:eastAsia="MS Gothic" w:hAnsi="MS Gothic" w:cs="Open Sans" w:hint="eastAsia"/>
        </w:rPr>
        <w:t>☐</w:t>
      </w:r>
      <w:r>
        <w:rPr>
          <w:rFonts w:cs="Open Sans"/>
        </w:rPr>
        <w:t xml:space="preserve"> </w:t>
      </w:r>
      <w:r w:rsidRPr="00A3771C">
        <w:rPr>
          <w:rFonts w:cs="Open Sans"/>
        </w:rPr>
        <w:t>Oui</w:t>
      </w:r>
      <w:r>
        <w:rPr>
          <w:rFonts w:cs="Open Sans"/>
        </w:rPr>
        <w:t xml:space="preserve"> </w:t>
      </w:r>
      <w:r w:rsidRPr="00B61B7B">
        <w:rPr>
          <w:rFonts w:ascii="MS Gothic" w:eastAsia="MS Gothic" w:hAnsi="MS Gothic" w:cs="Open Sans" w:hint="eastAsia"/>
        </w:rPr>
        <w:t>☒</w:t>
      </w:r>
      <w:r>
        <w:rPr>
          <w:rFonts w:cs="Open Sans"/>
        </w:rPr>
        <w:t xml:space="preserve"> </w:t>
      </w:r>
      <w:r w:rsidRPr="00A3771C">
        <w:rPr>
          <w:rFonts w:cs="Open Sans"/>
        </w:rPr>
        <w:t>Non</w:t>
      </w:r>
    </w:p>
    <w:p w:rsidR="00CA3E45" w:rsidRPr="009B5348" w:rsidRDefault="00CA3E45" w:rsidP="00CA3E45">
      <w:pPr>
        <w:pStyle w:val="Paragraphedeliste"/>
        <w:spacing w:after="0" w:line="240" w:lineRule="auto"/>
        <w:ind w:left="0" w:right="-1"/>
        <w:jc w:val="both"/>
        <w:rPr>
          <w:rFonts w:cs="Open Sans"/>
        </w:rPr>
      </w:pPr>
    </w:p>
    <w:p w:rsidR="00CA3E45" w:rsidRPr="0083410B" w:rsidRDefault="00CA3E45" w:rsidP="00CA3E45">
      <w:pPr>
        <w:pStyle w:val="Paragraphedeliste"/>
        <w:ind w:left="0" w:right="-1"/>
      </w:pPr>
      <w:r>
        <w:t>Si o</w:t>
      </w:r>
      <w:r w:rsidRPr="00A3771C">
        <w:t xml:space="preserve">ui, </w:t>
      </w:r>
      <w:r>
        <w:t>vers quel(s) pays :</w:t>
      </w:r>
    </w:p>
    <w:p w:rsidR="00CA3E45" w:rsidRPr="009B5348" w:rsidRDefault="00CA3E45" w:rsidP="00CA3E45">
      <w:pPr>
        <w:pStyle w:val="Paragraphedeliste"/>
        <w:spacing w:after="0" w:line="240" w:lineRule="auto"/>
        <w:ind w:left="0" w:right="-1"/>
        <w:jc w:val="both"/>
        <w:rPr>
          <w:rFonts w:cs="Open Sans"/>
        </w:rPr>
      </w:pPr>
    </w:p>
    <w:p w:rsidR="00CA3E45" w:rsidRPr="00FD19F0" w:rsidRDefault="00CA3E45" w:rsidP="00CA3E45">
      <w:pPr>
        <w:spacing w:after="0" w:line="240" w:lineRule="auto"/>
        <w:ind w:right="-1"/>
        <w:contextualSpacing/>
        <w:jc w:val="both"/>
        <w:rPr>
          <w:rFonts w:cs="Open Sans"/>
          <w:i/>
          <w:sz w:val="20"/>
          <w:szCs w:val="20"/>
        </w:rPr>
      </w:pPr>
      <w:r w:rsidRPr="00FD19F0">
        <w:rPr>
          <w:rFonts w:cs="Open Sans"/>
          <w:i/>
          <w:sz w:val="20"/>
          <w:szCs w:val="20"/>
        </w:rPr>
        <w:t>Dans des situations particulières (transfert vers un pays tiers non couvert par une décision d’adéquation de la Commission européenne, et sans les garanties mentionnées aux articles 46 et47 du RGPD), des garanties spécifiques devront être prévues et documentées dans le registre (article 49 du RGPD). Consultez le site de la CNIL.</w:t>
      </w:r>
    </w:p>
    <w:p w:rsidR="00CA3E45" w:rsidRPr="009B5348" w:rsidRDefault="00CA3E45" w:rsidP="00CA3E45">
      <w:pPr>
        <w:pStyle w:val="Paragraphedeliste"/>
        <w:spacing w:after="0" w:line="240" w:lineRule="auto"/>
        <w:ind w:left="0" w:right="-1"/>
        <w:jc w:val="both"/>
        <w:rPr>
          <w:rFonts w:cs="Open Sans"/>
        </w:rPr>
      </w:pPr>
    </w:p>
    <w:p w:rsidR="00CA3E45" w:rsidRDefault="00CA3E45" w:rsidP="00CA3E45">
      <w:pPr>
        <w:pStyle w:val="Titre2"/>
      </w:pPr>
      <w:r>
        <w:lastRenderedPageBreak/>
        <w:t>Mesures de sécurité</w:t>
      </w:r>
    </w:p>
    <w:p w:rsidR="00CA3E45" w:rsidRDefault="00CA3E45" w:rsidP="00CA3E45">
      <w:pPr>
        <w:pStyle w:val="Paragraphedeliste"/>
        <w:spacing w:after="0" w:line="240" w:lineRule="auto"/>
        <w:ind w:left="0" w:right="-1"/>
        <w:jc w:val="both"/>
        <w:rPr>
          <w:rFonts w:cs="Open Sans"/>
          <w:b/>
        </w:rPr>
      </w:pPr>
      <w:r>
        <w:rPr>
          <w:rFonts w:cs="Open Sans"/>
          <w:b/>
        </w:rPr>
        <w:t>D</w:t>
      </w:r>
      <w:r w:rsidRPr="00A22F38">
        <w:rPr>
          <w:rFonts w:cs="Open Sans"/>
          <w:b/>
        </w:rPr>
        <w:t xml:space="preserve">écrivez les mesures de sécurité </w:t>
      </w:r>
      <w:r>
        <w:rPr>
          <w:rFonts w:cs="Open Sans"/>
          <w:b/>
        </w:rPr>
        <w:t>cochées ci-</w:t>
      </w:r>
      <w:proofErr w:type="gramStart"/>
      <w:r>
        <w:rPr>
          <w:rFonts w:cs="Open Sans"/>
          <w:b/>
        </w:rPr>
        <w:t>dessous[</w:t>
      </w:r>
      <w:proofErr w:type="gramEnd"/>
      <w:r w:rsidRPr="005E0571">
        <w:rPr>
          <w:rFonts w:cs="Open Sans"/>
          <w:b/>
          <w:highlight w:val="yellow"/>
        </w:rPr>
        <w:t xml:space="preserve">si vous utilisez une application dédiée à la </w:t>
      </w:r>
      <w:r w:rsidRPr="002244BE">
        <w:rPr>
          <w:rFonts w:cs="Open Sans"/>
          <w:b/>
          <w:highlight w:val="yellow"/>
        </w:rPr>
        <w:t>gestion de vos fournisseurs</w:t>
      </w:r>
      <w:r>
        <w:rPr>
          <w:rFonts w:cs="Open Sans"/>
          <w:b/>
        </w:rPr>
        <w:t>]</w:t>
      </w:r>
    </w:p>
    <w:p w:rsidR="00CA3E45" w:rsidRPr="009B1F0E" w:rsidRDefault="00CA3E45" w:rsidP="00CA3E45">
      <w:pPr>
        <w:pStyle w:val="Paragraphedeliste"/>
        <w:spacing w:after="0" w:line="240" w:lineRule="auto"/>
        <w:ind w:left="0" w:right="-1"/>
        <w:jc w:val="both"/>
        <w:rPr>
          <w:rFonts w:cs="Open Sans"/>
        </w:rPr>
      </w:pPr>
    </w:p>
    <w:p w:rsidR="00CA3E45" w:rsidRPr="00A22F38" w:rsidRDefault="00CA3E45" w:rsidP="00CA3E45">
      <w:pPr>
        <w:pStyle w:val="Paragraphedeliste"/>
        <w:spacing w:after="0" w:line="240" w:lineRule="auto"/>
        <w:ind w:left="0" w:right="-1"/>
        <w:jc w:val="both"/>
        <w:rPr>
          <w:rFonts w:cs="Open Sans"/>
          <w:b/>
        </w:rPr>
      </w:pPr>
      <w:r w:rsidRPr="00A22F38">
        <w:rPr>
          <w:rFonts w:cs="Open Sans"/>
          <w:i/>
          <w:sz w:val="20"/>
          <w:szCs w:val="20"/>
        </w:rPr>
        <w:t>Le niveau de sécurité doit être adapté aux risques soulevés par le traitement. Les exemples suivants constituent d</w:t>
      </w:r>
      <w:r>
        <w:rPr>
          <w:rFonts w:cs="Open Sans"/>
          <w:i/>
          <w:sz w:val="20"/>
          <w:szCs w:val="20"/>
        </w:rPr>
        <w:t>es garanties de base à prévoir et peuvent devoir être complétés.</w:t>
      </w:r>
    </w:p>
    <w:p w:rsidR="00CA3E45" w:rsidRPr="009B1F0E" w:rsidRDefault="00CA3E45" w:rsidP="00CA3E45">
      <w:pPr>
        <w:pStyle w:val="Paragraphedeliste"/>
        <w:spacing w:after="0" w:line="240" w:lineRule="auto"/>
        <w:ind w:left="0" w:right="-1"/>
        <w:jc w:val="both"/>
        <w:rPr>
          <w:rFonts w:cs="Open Sans"/>
        </w:rPr>
      </w:pPr>
    </w:p>
    <w:p w:rsidR="00CA3E45" w:rsidRDefault="00CA3E45" w:rsidP="00CA3E45">
      <w:pPr>
        <w:spacing w:after="120" w:line="240" w:lineRule="auto"/>
        <w:ind w:right="-1"/>
        <w:rPr>
          <w:rFonts w:cs="Open Sans"/>
        </w:rPr>
      </w:pPr>
      <w:r w:rsidRPr="00B61B7B">
        <w:rPr>
          <w:rFonts w:ascii="MS Gothic" w:eastAsia="MS Gothic" w:hAnsi="MS Gothic" w:cs="Open Sans" w:hint="eastAsia"/>
        </w:rPr>
        <w:t>☒</w:t>
      </w:r>
      <w:r>
        <w:rPr>
          <w:rFonts w:cs="Open Sans"/>
        </w:rPr>
        <w:t xml:space="preserve"> C</w:t>
      </w:r>
      <w:r w:rsidRPr="00A22F38">
        <w:rPr>
          <w:rFonts w:cs="Open Sans"/>
        </w:rPr>
        <w:t>ontrôle d'accès des utilisateurs</w:t>
      </w:r>
    </w:p>
    <w:p w:rsidR="00CA3E45" w:rsidRDefault="00CA3E45" w:rsidP="00CA3E45">
      <w:pPr>
        <w:spacing w:after="120" w:line="240" w:lineRule="auto"/>
        <w:ind w:right="-1"/>
        <w:rPr>
          <w:rFonts w:cs="Open Sans"/>
        </w:rPr>
      </w:pPr>
      <w:r>
        <w:rPr>
          <w:rFonts w:cs="Open Sans"/>
        </w:rPr>
        <w:t>Décrivez les mesures : identifiant et mot de passe pour accéder aux applications, y compris les applications bancaires pour effectuer les virements sur les comptes bancaires des fournisseurs.</w:t>
      </w:r>
    </w:p>
    <w:p w:rsidR="00CA3E45" w:rsidRDefault="00CA3E45" w:rsidP="00CA3E45">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CA3E45" w:rsidRDefault="00CA3E45" w:rsidP="00CA3E45">
      <w:pPr>
        <w:pStyle w:val="Paragraphedeliste"/>
        <w:spacing w:after="0" w:line="240" w:lineRule="auto"/>
        <w:ind w:left="0" w:right="-1"/>
        <w:jc w:val="both"/>
        <w:rPr>
          <w:rFonts w:cs="Open Sans"/>
        </w:rPr>
      </w:pPr>
    </w:p>
    <w:p w:rsidR="00CA3E45" w:rsidRDefault="00CA3E45" w:rsidP="00CA3E45">
      <w:pPr>
        <w:spacing w:after="120" w:line="240" w:lineRule="auto"/>
        <w:ind w:right="-1"/>
        <w:rPr>
          <w:rFonts w:cs="Open Sans"/>
        </w:rPr>
      </w:pPr>
      <w:r w:rsidRPr="00B61B7B">
        <w:rPr>
          <w:rFonts w:ascii="MS Gothic" w:eastAsia="MS Gothic" w:hAnsi="MS Gothic" w:cs="Open Sans" w:hint="eastAsia"/>
        </w:rPr>
        <w:t>☒</w:t>
      </w:r>
      <w:r>
        <w:rPr>
          <w:rFonts w:cs="Open Sans"/>
        </w:rPr>
        <w:t xml:space="preserve"> Mesures de traçabilité</w:t>
      </w:r>
    </w:p>
    <w:p w:rsidR="00CA3E45" w:rsidRDefault="00CA3E45" w:rsidP="00CA3E45">
      <w:pPr>
        <w:spacing w:after="120" w:line="240" w:lineRule="auto"/>
        <w:ind w:right="-1"/>
        <w:rPr>
          <w:lang w:eastAsia="fr-FR"/>
        </w:rPr>
      </w:pPr>
      <w:r w:rsidRPr="00A22F38">
        <w:rPr>
          <w:lang w:eastAsia="fr-FR"/>
        </w:rPr>
        <w:t xml:space="preserve">Précisez </w:t>
      </w:r>
      <w:r>
        <w:rPr>
          <w:lang w:eastAsia="fr-FR"/>
        </w:rPr>
        <w:t xml:space="preserve">la nature des traces </w:t>
      </w:r>
      <w:r w:rsidRPr="00FD19F0">
        <w:rPr>
          <w:i/>
          <w:lang w:eastAsia="fr-FR"/>
        </w:rPr>
        <w:t>(</w:t>
      </w:r>
      <w:r>
        <w:rPr>
          <w:i/>
          <w:lang w:eastAsia="fr-FR"/>
        </w:rPr>
        <w:t xml:space="preserve">exemple : journalisation des accès des utilisateurs), </w:t>
      </w:r>
      <w:r w:rsidRPr="00FD19F0">
        <w:rPr>
          <w:lang w:eastAsia="fr-FR"/>
        </w:rPr>
        <w:t xml:space="preserve">les données </w:t>
      </w:r>
      <w:r>
        <w:rPr>
          <w:lang w:eastAsia="fr-FR"/>
        </w:rPr>
        <w:t>enregistrées</w:t>
      </w:r>
      <w:r>
        <w:rPr>
          <w:i/>
          <w:lang w:eastAsia="fr-FR"/>
        </w:rPr>
        <w:t xml:space="preserve"> (exemple : identifiant, date et heure </w:t>
      </w:r>
      <w:r w:rsidRPr="00FD19F0">
        <w:rPr>
          <w:rFonts w:cs="Open Sans"/>
          <w:i/>
        </w:rPr>
        <w:t xml:space="preserve">de connexion, </w:t>
      </w:r>
      <w:r>
        <w:rPr>
          <w:rFonts w:cs="Open Sans"/>
          <w:i/>
        </w:rPr>
        <w:t>etc.</w:t>
      </w:r>
      <w:r w:rsidRPr="00FD19F0">
        <w:rPr>
          <w:rFonts w:cs="Open Sans"/>
          <w:i/>
        </w:rPr>
        <w:t>)</w:t>
      </w:r>
      <w:r>
        <w:rPr>
          <w:rFonts w:cs="Open Sans"/>
          <w:i/>
        </w:rPr>
        <w:t xml:space="preserve"> </w:t>
      </w:r>
      <w:r>
        <w:rPr>
          <w:lang w:eastAsia="fr-FR"/>
        </w:rPr>
        <w:t xml:space="preserve">et leur durée de conservation : </w:t>
      </w:r>
    </w:p>
    <w:p w:rsidR="00CA3E45" w:rsidRDefault="00CA3E45" w:rsidP="00CA3E45">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CA3E45" w:rsidRPr="00930487" w:rsidRDefault="00CA3E45" w:rsidP="00CA3E45">
      <w:pPr>
        <w:pStyle w:val="Paragraphedeliste"/>
        <w:spacing w:after="0" w:line="240" w:lineRule="auto"/>
        <w:ind w:left="0" w:right="-1"/>
        <w:jc w:val="both"/>
        <w:rPr>
          <w:rFonts w:cs="Open Sans"/>
        </w:rPr>
      </w:pPr>
    </w:p>
    <w:p w:rsidR="00CA3E45" w:rsidRDefault="00CA3E45" w:rsidP="00CA3E45">
      <w:pPr>
        <w:spacing w:after="120" w:line="240" w:lineRule="auto"/>
        <w:ind w:right="-1"/>
        <w:rPr>
          <w:rFonts w:cs="Open Sans"/>
        </w:rPr>
      </w:pPr>
      <w:r w:rsidRPr="00B61B7B">
        <w:rPr>
          <w:rFonts w:ascii="MS Gothic" w:eastAsia="MS Gothic" w:hAnsi="MS Gothic" w:cs="Open Sans" w:hint="eastAsia"/>
        </w:rPr>
        <w:t>☒</w:t>
      </w:r>
      <w:r>
        <w:rPr>
          <w:rFonts w:cs="Open Sans"/>
        </w:rPr>
        <w:t xml:space="preserve"> M</w:t>
      </w:r>
      <w:r w:rsidRPr="00A22F38">
        <w:rPr>
          <w:rFonts w:cs="Open Sans"/>
        </w:rPr>
        <w:t xml:space="preserve">esures </w:t>
      </w:r>
      <w:r>
        <w:rPr>
          <w:rFonts w:cs="Open Sans"/>
        </w:rPr>
        <w:t>de</w:t>
      </w:r>
      <w:r w:rsidRPr="00A22F38">
        <w:rPr>
          <w:rFonts w:cs="Open Sans"/>
        </w:rPr>
        <w:t xml:space="preserve"> protection des logiciels (antivirus, mises à jour </w:t>
      </w:r>
      <w:proofErr w:type="gramStart"/>
      <w:r w:rsidRPr="00A22F38">
        <w:rPr>
          <w:rFonts w:cs="Open Sans"/>
        </w:rPr>
        <w:t>et</w:t>
      </w:r>
      <w:proofErr w:type="gramEnd"/>
      <w:r w:rsidRPr="00A22F38">
        <w:rPr>
          <w:rFonts w:cs="Open Sans"/>
        </w:rPr>
        <w:t xml:space="preserve"> correctifs de sécurité, tests</w:t>
      </w:r>
      <w:r>
        <w:rPr>
          <w:rFonts w:cs="Open Sans"/>
        </w:rPr>
        <w:t>, etc.)</w:t>
      </w:r>
    </w:p>
    <w:p w:rsidR="00CA3E45" w:rsidRDefault="00CA3E45" w:rsidP="00CA3E45">
      <w:pPr>
        <w:spacing w:after="120" w:line="240" w:lineRule="auto"/>
        <w:ind w:right="-1"/>
        <w:rPr>
          <w:rFonts w:cs="Open Sans"/>
        </w:rPr>
      </w:pPr>
      <w:r>
        <w:rPr>
          <w:rFonts w:cs="Open Sans"/>
        </w:rPr>
        <w:t>Décrivez les mesures : antivirus et mise à jour de l’application ou des applications  utilisée(s).</w:t>
      </w:r>
    </w:p>
    <w:p w:rsidR="00CA3E45" w:rsidRPr="002244BE" w:rsidRDefault="00CA3E45" w:rsidP="00CA3E45">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CA3E45" w:rsidRDefault="00CA3E45" w:rsidP="00CA3E45">
      <w:pPr>
        <w:spacing w:after="120" w:line="240" w:lineRule="auto"/>
        <w:ind w:right="-1"/>
        <w:rPr>
          <w:rFonts w:cs="Open Sans"/>
        </w:rPr>
      </w:pPr>
      <w:r w:rsidRPr="00B61B7B">
        <w:rPr>
          <w:rFonts w:ascii="MS Gothic" w:eastAsia="MS Gothic" w:hAnsi="MS Gothic" w:cs="Open Sans" w:hint="eastAsia"/>
        </w:rPr>
        <w:t>☒</w:t>
      </w:r>
      <w:r>
        <w:rPr>
          <w:rFonts w:cs="Open Sans"/>
        </w:rPr>
        <w:t xml:space="preserve"> Sauvegarde des données</w:t>
      </w:r>
    </w:p>
    <w:p w:rsidR="00CA3E45" w:rsidRDefault="00CA3E45" w:rsidP="00CA3E45">
      <w:pPr>
        <w:spacing w:after="120" w:line="240" w:lineRule="auto"/>
        <w:ind w:right="-1"/>
        <w:rPr>
          <w:rFonts w:cs="Open Sans"/>
        </w:rPr>
      </w:pPr>
      <w:r>
        <w:rPr>
          <w:rFonts w:cs="Open Sans"/>
        </w:rPr>
        <w:t>Décrivez les modalités :</w:t>
      </w:r>
    </w:p>
    <w:p w:rsidR="00CA3E45" w:rsidRPr="002244BE" w:rsidRDefault="00CA3E45" w:rsidP="00CA3E45">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CA3E45" w:rsidRDefault="00CA3E45" w:rsidP="00CA3E45">
      <w:pPr>
        <w:spacing w:after="120" w:line="240" w:lineRule="auto"/>
        <w:ind w:right="-1"/>
        <w:rPr>
          <w:rFonts w:cs="Open Sans"/>
        </w:rPr>
      </w:pPr>
      <w:r>
        <w:rPr>
          <w:rFonts w:ascii="MS Gothic" w:eastAsia="MS Gothic" w:hAnsi="MS Gothic" w:cs="Open Sans" w:hint="eastAsia"/>
        </w:rPr>
        <w:t>☐</w:t>
      </w:r>
      <w:r>
        <w:rPr>
          <w:rFonts w:cs="Open Sans"/>
        </w:rPr>
        <w:t xml:space="preserve"> Chiffrement des données</w:t>
      </w:r>
    </w:p>
    <w:p w:rsidR="00CA3E45" w:rsidRDefault="00CA3E45" w:rsidP="00CA3E45">
      <w:pPr>
        <w:spacing w:after="120" w:line="240" w:lineRule="auto"/>
        <w:ind w:right="-1"/>
        <w:rPr>
          <w:rFonts w:cs="Open Sans"/>
        </w:rPr>
      </w:pPr>
      <w:r>
        <w:rPr>
          <w:rFonts w:cs="Open Sans"/>
        </w:rPr>
        <w:t>Décrivez les mesures (e</w:t>
      </w:r>
      <w:r>
        <w:rPr>
          <w:rFonts w:cs="Open Sans"/>
          <w:i/>
        </w:rPr>
        <w:t>xemple : site accessible en https, utilisation de TLS, etc.) </w:t>
      </w:r>
      <w:r>
        <w:rPr>
          <w:rFonts w:cs="Open Sans"/>
        </w:rPr>
        <w:t>:</w:t>
      </w:r>
    </w:p>
    <w:p w:rsidR="00CA3E45" w:rsidRPr="002244BE" w:rsidRDefault="00CA3E45" w:rsidP="00CA3E45">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sidRPr="00EA7780">
        <w:rPr>
          <w:rFonts w:cs="Open Sans"/>
          <w:sz w:val="20"/>
          <w:szCs w:val="20"/>
        </w:rPr>
        <w:lastRenderedPageBreak/>
        <w:t>………………..………………..…………</w:t>
      </w:r>
      <w:r>
        <w:rPr>
          <w:rFonts w:cs="Open Sans"/>
          <w:sz w:val="20"/>
          <w:szCs w:val="20"/>
        </w:rPr>
        <w:t>.</w:t>
      </w:r>
      <w:r w:rsidRPr="00EA7780">
        <w:rPr>
          <w:rFonts w:cs="Open Sans"/>
          <w:sz w:val="20"/>
          <w:szCs w:val="20"/>
        </w:rPr>
        <w:t>………………………………………………………………………………………………………</w:t>
      </w:r>
      <w:r>
        <w:rPr>
          <w:rFonts w:cs="Open Sans"/>
          <w:sz w:val="20"/>
          <w:szCs w:val="20"/>
        </w:rPr>
        <w:t>…………………………………………………………………..</w:t>
      </w:r>
    </w:p>
    <w:p w:rsidR="00CA3E45" w:rsidRDefault="00CA3E45" w:rsidP="00CA3E45">
      <w:pPr>
        <w:spacing w:after="120" w:line="240" w:lineRule="auto"/>
        <w:ind w:right="-1"/>
        <w:rPr>
          <w:rFonts w:cs="Open Sans"/>
        </w:rPr>
      </w:pPr>
      <w:r w:rsidRPr="00B61B7B">
        <w:rPr>
          <w:rFonts w:ascii="MS Gothic" w:eastAsia="MS Gothic" w:hAnsi="MS Gothic" w:cs="Open Sans" w:hint="eastAsia"/>
        </w:rPr>
        <w:t>☒</w:t>
      </w:r>
      <w:r>
        <w:rPr>
          <w:rFonts w:cs="Open Sans"/>
        </w:rPr>
        <w:t xml:space="preserve"> Contrôle des sous-traitants (si applicable)</w:t>
      </w:r>
    </w:p>
    <w:p w:rsidR="00CA3E45" w:rsidRDefault="00CA3E45" w:rsidP="00CA3E45">
      <w:pPr>
        <w:spacing w:after="120" w:line="240" w:lineRule="auto"/>
        <w:ind w:right="-1"/>
        <w:jc w:val="both"/>
        <w:rPr>
          <w:lang w:eastAsia="fr-FR"/>
        </w:rPr>
      </w:pPr>
      <w:r>
        <w:rPr>
          <w:lang w:eastAsia="fr-FR"/>
        </w:rPr>
        <w:t>Décrivez les modalités : v</w:t>
      </w:r>
      <w:r>
        <w:t>érification des engagements pris par le(s) sous-traitant(s) relativement à la sécurité des données dans le cadre du ou des contrats de sous-traitance.</w:t>
      </w:r>
    </w:p>
    <w:p w:rsidR="00CA3E45" w:rsidRPr="002244BE" w:rsidRDefault="00CA3E45" w:rsidP="00CA3E45">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CA3E45" w:rsidRPr="000918A8" w:rsidRDefault="00CA3E45" w:rsidP="00CA3E45">
      <w:pPr>
        <w:spacing w:after="120" w:line="240" w:lineRule="auto"/>
        <w:ind w:right="-1"/>
        <w:rPr>
          <w:rFonts w:cs="Open Sans"/>
        </w:rPr>
      </w:pPr>
      <w:r>
        <w:rPr>
          <w:rFonts w:ascii="MS Gothic" w:eastAsia="MS Gothic" w:hAnsi="MS Gothic" w:cs="Open Sans" w:hint="eastAsia"/>
        </w:rPr>
        <w:t>☐</w:t>
      </w:r>
      <w:r>
        <w:rPr>
          <w:rFonts w:cs="Open Sans"/>
        </w:rPr>
        <w:t xml:space="preserve"> </w:t>
      </w:r>
      <w:r>
        <w:rPr>
          <w:lang w:eastAsia="fr-FR"/>
        </w:rPr>
        <w:t xml:space="preserve">Autres </w:t>
      </w:r>
      <w:proofErr w:type="gramStart"/>
      <w:r>
        <w:rPr>
          <w:lang w:eastAsia="fr-FR"/>
        </w:rPr>
        <w:t>mesures :</w:t>
      </w:r>
      <w:proofErr w:type="gramEnd"/>
    </w:p>
    <w:p w:rsidR="00CA3E45" w:rsidRPr="0083410B" w:rsidRDefault="00CA3E45" w:rsidP="00CA3E45">
      <w:pPr>
        <w:spacing w:before="240"/>
        <w:ind w:right="-1"/>
        <w:jc w:val="both"/>
        <w:rPr>
          <w:rFonts w:cs="Open Sans"/>
          <w:sz w:val="20"/>
          <w:szCs w:val="20"/>
        </w:rPr>
      </w:pP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r w:rsidRPr="00EA7780">
        <w:rPr>
          <w:rFonts w:cs="Open Sans"/>
          <w:sz w:val="20"/>
          <w:szCs w:val="20"/>
        </w:rPr>
        <w:t>………………………………………………………………………………………………………</w:t>
      </w:r>
      <w:r>
        <w:rPr>
          <w:rFonts w:cs="Open Sans"/>
          <w:sz w:val="20"/>
          <w:szCs w:val="20"/>
        </w:rPr>
        <w:t>…………………………………………………………………..</w:t>
      </w:r>
    </w:p>
    <w:p w:rsidR="00CA3E45" w:rsidRPr="00EB65C8" w:rsidRDefault="00CA3E45" w:rsidP="00CA3E45">
      <w:pPr>
        <w:keepNext/>
        <w:keepLines/>
        <w:spacing w:after="120" w:line="240" w:lineRule="auto"/>
        <w:ind w:right="-1"/>
        <w:outlineLvl w:val="1"/>
        <w:rPr>
          <w:rFonts w:ascii="Open Sans" w:hAnsi="Open Sans"/>
          <w:b/>
          <w:color w:val="0070C0"/>
          <w:sz w:val="28"/>
          <w:szCs w:val="28"/>
        </w:rPr>
      </w:pPr>
      <w:r w:rsidRPr="00EB65C8">
        <w:rPr>
          <w:rFonts w:ascii="Open Sans" w:hAnsi="Open Sans"/>
          <w:b/>
          <w:color w:val="0070C0"/>
          <w:sz w:val="28"/>
          <w:szCs w:val="28"/>
        </w:rPr>
        <w:t>Information et respect des droits des personnes</w:t>
      </w:r>
    </w:p>
    <w:p w:rsidR="00CA3E45" w:rsidRDefault="00CA3E45" w:rsidP="00CA3E45">
      <w:pPr>
        <w:rPr>
          <w:b/>
        </w:rPr>
      </w:pPr>
      <w:r w:rsidRPr="00C01AB4">
        <w:rPr>
          <w:b/>
        </w:rPr>
        <w:t xml:space="preserve">Comment les personnes concernées sont informées du traitement ? </w:t>
      </w:r>
      <w:r>
        <w:rPr>
          <w:b/>
        </w:rPr>
        <w:t>Cocher la ou les cases correspondantes :</w:t>
      </w:r>
    </w:p>
    <w:p w:rsidR="00CA3E45" w:rsidRPr="00C01AB4" w:rsidRDefault="00CA3E45" w:rsidP="00CA3E45">
      <w:pPr>
        <w:rPr>
          <w:b/>
        </w:rPr>
      </w:pPr>
    </w:p>
    <w:p w:rsidR="00CA3E45" w:rsidRDefault="00CA3E45" w:rsidP="00CA3E45">
      <w:r>
        <w:rPr>
          <w:rFonts w:ascii="MS Gothic" w:eastAsia="MS Gothic" w:hAnsi="MS Gothic" w:cs="Open Sans" w:hint="eastAsia"/>
        </w:rPr>
        <w:t>☐</w:t>
      </w:r>
      <w:r>
        <w:rPr>
          <w:rFonts w:cs="Open Sans"/>
        </w:rPr>
        <w:t xml:space="preserve"> </w:t>
      </w:r>
      <w:r>
        <w:t>Contrat conclu avec votre fournisseur</w:t>
      </w:r>
    </w:p>
    <w:p w:rsidR="00CA3E45" w:rsidRPr="000918A8" w:rsidRDefault="00CA3E45" w:rsidP="00CA3E45">
      <w:pPr>
        <w:spacing w:after="120" w:line="240" w:lineRule="auto"/>
        <w:ind w:right="-1"/>
        <w:rPr>
          <w:rFonts w:cs="Open Sans"/>
        </w:rPr>
      </w:pPr>
      <w:r>
        <w:rPr>
          <w:rFonts w:ascii="MS Gothic" w:eastAsia="MS Gothic" w:hAnsi="MS Gothic" w:cs="Open Sans" w:hint="eastAsia"/>
        </w:rPr>
        <w:t>☐</w:t>
      </w:r>
      <w:r>
        <w:rPr>
          <w:rFonts w:cs="Open Sans"/>
        </w:rPr>
        <w:t xml:space="preserve"> </w:t>
      </w:r>
      <w:r>
        <w:rPr>
          <w:lang w:eastAsia="fr-FR"/>
        </w:rPr>
        <w:t>Autres mesures (précisez</w:t>
      </w:r>
      <w:proofErr w:type="gramStart"/>
      <w:r>
        <w:rPr>
          <w:lang w:eastAsia="fr-FR"/>
        </w:rPr>
        <w:t>) :</w:t>
      </w:r>
      <w:proofErr w:type="gramEnd"/>
    </w:p>
    <w:p w:rsidR="00CA3E45" w:rsidRDefault="00CA3E45" w:rsidP="00CA3E45">
      <w:r w:rsidRPr="00EA7780">
        <w:rPr>
          <w:rFonts w:cs="Open Sans"/>
          <w:sz w:val="20"/>
          <w:szCs w:val="20"/>
        </w:rPr>
        <w:t>………………………………………………………………………………………………………</w:t>
      </w:r>
      <w:r>
        <w:rPr>
          <w:rFonts w:cs="Open Sans"/>
          <w:sz w:val="20"/>
          <w:szCs w:val="20"/>
        </w:rPr>
        <w:t>…………………………………………………………………..</w:t>
      </w:r>
    </w:p>
    <w:p w:rsidR="00CA3E45" w:rsidRDefault="00CA3E45" w:rsidP="00CA3E45">
      <w:pPr>
        <w:spacing w:after="0"/>
      </w:pPr>
    </w:p>
    <w:p w:rsidR="00CA3E45" w:rsidRPr="006466B7" w:rsidRDefault="00CA3E45" w:rsidP="00CA3E45">
      <w:pPr>
        <w:rPr>
          <w:b/>
        </w:rPr>
      </w:pPr>
      <w:r w:rsidRPr="006466B7">
        <w:rPr>
          <w:b/>
        </w:rPr>
        <w:t>Comment sont traitées les demandes d’exercice des droits des personnes ?</w:t>
      </w:r>
    </w:p>
    <w:p w:rsidR="00CA3E45" w:rsidRDefault="00CA3E45" w:rsidP="00CA3E45">
      <w:r>
        <w:t xml:space="preserve">Indiquez le délai du traitement de la demande : </w:t>
      </w:r>
    </w:p>
    <w:p w:rsidR="00CA3E45" w:rsidRDefault="00CA3E45" w:rsidP="00CA3E45">
      <w:pPr>
        <w:rPr>
          <w:rFonts w:ascii="MS Gothic" w:eastAsia="MS Gothic" w:hAnsi="MS Gothic" w:cs="Open Sans"/>
        </w:rPr>
      </w:pPr>
      <w:r w:rsidRPr="00AE0CF1">
        <w:rPr>
          <w:rStyle w:val="Textedelespacerserv"/>
          <w:sz w:val="20"/>
          <w:szCs w:val="20"/>
        </w:rPr>
        <w:t>……………………………………………………………….</w:t>
      </w:r>
      <w:r>
        <w:rPr>
          <w:rFonts w:cs="Open Sans"/>
        </w:rPr>
        <w:t xml:space="preserve"> </w:t>
      </w:r>
      <w:r w:rsidRPr="00AE0CF1">
        <w:rPr>
          <w:rFonts w:ascii="MS Mincho" w:eastAsia="MS Mincho" w:hAnsi="MS Mincho" w:cs="MS Mincho" w:hint="eastAsia"/>
        </w:rPr>
        <w:t>☐</w:t>
      </w:r>
      <w:r>
        <w:rPr>
          <w:rFonts w:cs="Open Sans"/>
        </w:rPr>
        <w:t>J</w:t>
      </w:r>
      <w:r w:rsidRPr="001C1A91">
        <w:rPr>
          <w:rFonts w:cs="Open Sans"/>
        </w:rPr>
        <w:t>ours</w:t>
      </w:r>
      <w:r>
        <w:rPr>
          <w:rFonts w:cs="Open Sans"/>
        </w:rPr>
        <w:t xml:space="preserve"> </w:t>
      </w:r>
      <w:r>
        <w:rPr>
          <w:rFonts w:cs="Open Sans"/>
        </w:rPr>
        <w:tab/>
      </w:r>
      <w:r>
        <w:rPr>
          <w:rFonts w:cs="Open Sans"/>
        </w:rPr>
        <w:tab/>
      </w:r>
      <w:r w:rsidRPr="00AE0CF1">
        <w:rPr>
          <w:rFonts w:ascii="MS Mincho" w:eastAsia="MS Mincho" w:hAnsi="MS Mincho" w:cs="MS Mincho" w:hint="eastAsia"/>
        </w:rPr>
        <w:t>☐</w:t>
      </w:r>
      <w:r w:rsidRPr="001C1A91">
        <w:rPr>
          <w:rFonts w:cs="Open Sans"/>
        </w:rPr>
        <w:t>Mois</w:t>
      </w:r>
      <w:r>
        <w:rPr>
          <w:rFonts w:cs="Open Sans"/>
        </w:rPr>
        <w:tab/>
      </w:r>
      <w:r>
        <w:rPr>
          <w:rFonts w:cs="Open Sans"/>
        </w:rPr>
        <w:tab/>
        <w:t xml:space="preserve"> </w:t>
      </w:r>
    </w:p>
    <w:p w:rsidR="00CA3E45" w:rsidRDefault="00CA3E45" w:rsidP="00CA3E45">
      <w:r>
        <w:t xml:space="preserve">Indiquez la personne chargée de répondre aux demandes : </w:t>
      </w:r>
    </w:p>
    <w:p w:rsidR="00C458E7" w:rsidRDefault="00C458E7"/>
    <w:sectPr w:rsidR="00C458E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825" w:rsidRDefault="00192825" w:rsidP="00192825">
      <w:pPr>
        <w:spacing w:after="0" w:line="240" w:lineRule="auto"/>
      </w:pPr>
      <w:r>
        <w:separator/>
      </w:r>
    </w:p>
  </w:endnote>
  <w:endnote w:type="continuationSeparator" w:id="0">
    <w:p w:rsidR="00192825" w:rsidRDefault="00192825" w:rsidP="001928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panose1 w:val="00000000000000000000"/>
    <w:charset w:val="00"/>
    <w:family w:val="swiss"/>
    <w:notTrueType/>
    <w:pitch w:val="variable"/>
    <w:sig w:usb0="00000003" w:usb1="00000000" w:usb2="00000000" w:usb3="00000000" w:csb0="00000001" w:csb1="00000000"/>
  </w:font>
  <w:font w:name="MS Gothic">
    <w:altName w:val="?l?r ?S?V?b?N"/>
    <w:panose1 w:val="020B0609070205080204"/>
    <w:charset w:val="80"/>
    <w:family w:val="modern"/>
    <w:pitch w:val="fixed"/>
    <w:sig w:usb0="E00002FF" w:usb1="6AC7FDFB" w:usb2="00000012" w:usb3="00000000" w:csb0="0002009F" w:csb1="00000000"/>
  </w:font>
  <w:font w:name="MS Mincho">
    <w:altName w:val="?l?r ??fc"/>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825" w:rsidRDefault="00192825">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859673"/>
      <w:docPartObj>
        <w:docPartGallery w:val="Page Numbers (Bottom of Page)"/>
        <w:docPartUnique/>
      </w:docPartObj>
    </w:sdtPr>
    <w:sdtContent>
      <w:bookmarkStart w:id="0" w:name="_GoBack" w:displacedByCustomXml="prev"/>
      <w:bookmarkEnd w:id="0" w:displacedByCustomXml="prev"/>
      <w:p w:rsidR="00192825" w:rsidRDefault="00192825">
        <w:pPr>
          <w:pStyle w:val="Pieddepage"/>
          <w:jc w:val="center"/>
        </w:pPr>
        <w:r>
          <w:fldChar w:fldCharType="begin"/>
        </w:r>
        <w:r>
          <w:instrText>PAGE   \* MERGEFORMAT</w:instrText>
        </w:r>
        <w:r>
          <w:fldChar w:fldCharType="separate"/>
        </w:r>
        <w:r>
          <w:rPr>
            <w:noProof/>
          </w:rPr>
          <w:t>1</w:t>
        </w:r>
        <w:r>
          <w:fldChar w:fldCharType="end"/>
        </w:r>
      </w:p>
    </w:sdtContent>
  </w:sdt>
  <w:p w:rsidR="00192825" w:rsidRDefault="00192825">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825" w:rsidRDefault="0019282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825" w:rsidRDefault="00192825" w:rsidP="00192825">
      <w:pPr>
        <w:spacing w:after="0" w:line="240" w:lineRule="auto"/>
      </w:pPr>
      <w:r>
        <w:separator/>
      </w:r>
    </w:p>
  </w:footnote>
  <w:footnote w:type="continuationSeparator" w:id="0">
    <w:p w:rsidR="00192825" w:rsidRDefault="00192825" w:rsidP="001928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825" w:rsidRDefault="0019282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825" w:rsidRDefault="00192825">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825" w:rsidRDefault="0019282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CE6EE0"/>
    <w:multiLevelType w:val="multilevel"/>
    <w:tmpl w:val="8F7AE45E"/>
    <w:lvl w:ilvl="0">
      <w:start w:val="1"/>
      <w:numFmt w:val="bullet"/>
      <w:lvlText w:val=""/>
      <w:lvlJc w:val="left"/>
      <w:pPr>
        <w:tabs>
          <w:tab w:val="num" w:pos="720"/>
        </w:tabs>
        <w:ind w:left="720" w:hanging="360"/>
      </w:pPr>
      <w:rPr>
        <w:rFonts w:ascii="Symbol" w:hAnsi="Symbol" w:hint="default"/>
        <w:sz w:val="20"/>
      </w:rPr>
    </w:lvl>
    <w:lvl w:ilvl="1">
      <w:start w:val="8"/>
      <w:numFmt w:val="bullet"/>
      <w:lvlText w:val="-"/>
      <w:lvlJc w:val="left"/>
      <w:pPr>
        <w:ind w:left="1440" w:hanging="360"/>
      </w:pPr>
      <w:rPr>
        <w:rFonts w:ascii="Georgia" w:eastAsia="Times New Roman" w:hAnsi="Georgia" w:hint="default"/>
        <w:i/>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E45"/>
    <w:rsid w:val="001678CF"/>
    <w:rsid w:val="00192825"/>
    <w:rsid w:val="00C458E7"/>
    <w:rsid w:val="00CA3E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E45"/>
    <w:rPr>
      <w:rFonts w:ascii="Georgia" w:eastAsia="Times New Roman" w:hAnsi="Georgia" w:cs="Times New Roman"/>
    </w:rPr>
  </w:style>
  <w:style w:type="paragraph" w:styleId="Titre1">
    <w:name w:val="heading 1"/>
    <w:basedOn w:val="Normal"/>
    <w:next w:val="Normal"/>
    <w:link w:val="Titre1Car"/>
    <w:uiPriority w:val="9"/>
    <w:qFormat/>
    <w:rsid w:val="00CA3E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CA3E45"/>
    <w:pPr>
      <w:keepNext/>
      <w:keepLines/>
      <w:spacing w:after="120" w:line="240" w:lineRule="auto"/>
      <w:ind w:right="-1"/>
      <w:jc w:val="both"/>
      <w:outlineLvl w:val="1"/>
    </w:pPr>
    <w:rPr>
      <w:rFonts w:ascii="Open Sans" w:hAnsi="Open Sans"/>
      <w:b/>
      <w:color w:val="0070C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A3E45"/>
    <w:rPr>
      <w:rFonts w:ascii="Open Sans" w:eastAsia="Times New Roman" w:hAnsi="Open Sans" w:cs="Times New Roman"/>
      <w:b/>
      <w:color w:val="0070C0"/>
      <w:sz w:val="28"/>
      <w:szCs w:val="28"/>
    </w:rPr>
  </w:style>
  <w:style w:type="paragraph" w:styleId="Paragraphedeliste">
    <w:name w:val="List Paragraph"/>
    <w:basedOn w:val="Normal"/>
    <w:uiPriority w:val="34"/>
    <w:qFormat/>
    <w:rsid w:val="00CA3E45"/>
    <w:pPr>
      <w:ind w:left="720"/>
      <w:contextualSpacing/>
    </w:pPr>
  </w:style>
  <w:style w:type="character" w:styleId="Textedelespacerserv">
    <w:name w:val="Placeholder Text"/>
    <w:basedOn w:val="Policepardfaut"/>
    <w:uiPriority w:val="99"/>
    <w:semiHidden/>
    <w:rsid w:val="00CA3E45"/>
    <w:rPr>
      <w:rFonts w:cs="Times New Roman"/>
      <w:color w:val="808080"/>
    </w:rPr>
  </w:style>
  <w:style w:type="paragraph" w:customStyle="1" w:styleId="titre10">
    <w:name w:val="titre1"/>
    <w:basedOn w:val="Titre1"/>
    <w:link w:val="titre1Car0"/>
    <w:qFormat/>
    <w:rsid w:val="00CA3E45"/>
    <w:pPr>
      <w:spacing w:before="240"/>
      <w:jc w:val="center"/>
    </w:pPr>
    <w:rPr>
      <w:rFonts w:ascii="Open Sans" w:eastAsia="Times New Roman" w:hAnsi="Open Sans" w:cs="Open Sans"/>
      <w:bCs w:val="0"/>
      <w:color w:val="2E74B5"/>
    </w:rPr>
  </w:style>
  <w:style w:type="character" w:customStyle="1" w:styleId="titre1Car0">
    <w:name w:val="titre1 Car"/>
    <w:basedOn w:val="Titre1Car"/>
    <w:link w:val="titre10"/>
    <w:locked/>
    <w:rsid w:val="00CA3E45"/>
    <w:rPr>
      <w:rFonts w:ascii="Open Sans" w:eastAsia="Times New Roman" w:hAnsi="Open Sans" w:cs="Open Sans"/>
      <w:b/>
      <w:bCs w:val="0"/>
      <w:color w:val="2E74B5"/>
      <w:sz w:val="28"/>
      <w:szCs w:val="28"/>
    </w:rPr>
  </w:style>
  <w:style w:type="character" w:customStyle="1" w:styleId="Titre1Car">
    <w:name w:val="Titre 1 Car"/>
    <w:basedOn w:val="Policepardfaut"/>
    <w:link w:val="Titre1"/>
    <w:uiPriority w:val="9"/>
    <w:rsid w:val="00CA3E45"/>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192825"/>
    <w:pPr>
      <w:tabs>
        <w:tab w:val="center" w:pos="4536"/>
        <w:tab w:val="right" w:pos="9072"/>
      </w:tabs>
      <w:spacing w:after="0" w:line="240" w:lineRule="auto"/>
    </w:pPr>
  </w:style>
  <w:style w:type="character" w:customStyle="1" w:styleId="En-tteCar">
    <w:name w:val="En-tête Car"/>
    <w:basedOn w:val="Policepardfaut"/>
    <w:link w:val="En-tte"/>
    <w:uiPriority w:val="99"/>
    <w:rsid w:val="00192825"/>
    <w:rPr>
      <w:rFonts w:ascii="Georgia" w:eastAsia="Times New Roman" w:hAnsi="Georgia" w:cs="Times New Roman"/>
    </w:rPr>
  </w:style>
  <w:style w:type="paragraph" w:styleId="Pieddepage">
    <w:name w:val="footer"/>
    <w:basedOn w:val="Normal"/>
    <w:link w:val="PieddepageCar"/>
    <w:uiPriority w:val="99"/>
    <w:unhideWhenUsed/>
    <w:rsid w:val="001928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2825"/>
    <w:rPr>
      <w:rFonts w:ascii="Georgia" w:eastAsia="Times New Roman" w:hAnsi="Georgia"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E45"/>
    <w:rPr>
      <w:rFonts w:ascii="Georgia" w:eastAsia="Times New Roman" w:hAnsi="Georgia" w:cs="Times New Roman"/>
    </w:rPr>
  </w:style>
  <w:style w:type="paragraph" w:styleId="Titre1">
    <w:name w:val="heading 1"/>
    <w:basedOn w:val="Normal"/>
    <w:next w:val="Normal"/>
    <w:link w:val="Titre1Car"/>
    <w:uiPriority w:val="9"/>
    <w:qFormat/>
    <w:rsid w:val="00CA3E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CA3E45"/>
    <w:pPr>
      <w:keepNext/>
      <w:keepLines/>
      <w:spacing w:after="120" w:line="240" w:lineRule="auto"/>
      <w:ind w:right="-1"/>
      <w:jc w:val="both"/>
      <w:outlineLvl w:val="1"/>
    </w:pPr>
    <w:rPr>
      <w:rFonts w:ascii="Open Sans" w:hAnsi="Open Sans"/>
      <w:b/>
      <w:color w:val="0070C0"/>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A3E45"/>
    <w:rPr>
      <w:rFonts w:ascii="Open Sans" w:eastAsia="Times New Roman" w:hAnsi="Open Sans" w:cs="Times New Roman"/>
      <w:b/>
      <w:color w:val="0070C0"/>
      <w:sz w:val="28"/>
      <w:szCs w:val="28"/>
    </w:rPr>
  </w:style>
  <w:style w:type="paragraph" w:styleId="Paragraphedeliste">
    <w:name w:val="List Paragraph"/>
    <w:basedOn w:val="Normal"/>
    <w:uiPriority w:val="34"/>
    <w:qFormat/>
    <w:rsid w:val="00CA3E45"/>
    <w:pPr>
      <w:ind w:left="720"/>
      <w:contextualSpacing/>
    </w:pPr>
  </w:style>
  <w:style w:type="character" w:styleId="Textedelespacerserv">
    <w:name w:val="Placeholder Text"/>
    <w:basedOn w:val="Policepardfaut"/>
    <w:uiPriority w:val="99"/>
    <w:semiHidden/>
    <w:rsid w:val="00CA3E45"/>
    <w:rPr>
      <w:rFonts w:cs="Times New Roman"/>
      <w:color w:val="808080"/>
    </w:rPr>
  </w:style>
  <w:style w:type="paragraph" w:customStyle="1" w:styleId="titre10">
    <w:name w:val="titre1"/>
    <w:basedOn w:val="Titre1"/>
    <w:link w:val="titre1Car0"/>
    <w:qFormat/>
    <w:rsid w:val="00CA3E45"/>
    <w:pPr>
      <w:spacing w:before="240"/>
      <w:jc w:val="center"/>
    </w:pPr>
    <w:rPr>
      <w:rFonts w:ascii="Open Sans" w:eastAsia="Times New Roman" w:hAnsi="Open Sans" w:cs="Open Sans"/>
      <w:bCs w:val="0"/>
      <w:color w:val="2E74B5"/>
    </w:rPr>
  </w:style>
  <w:style w:type="character" w:customStyle="1" w:styleId="titre1Car0">
    <w:name w:val="titre1 Car"/>
    <w:basedOn w:val="Titre1Car"/>
    <w:link w:val="titre10"/>
    <w:locked/>
    <w:rsid w:val="00CA3E45"/>
    <w:rPr>
      <w:rFonts w:ascii="Open Sans" w:eastAsia="Times New Roman" w:hAnsi="Open Sans" w:cs="Open Sans"/>
      <w:b/>
      <w:bCs w:val="0"/>
      <w:color w:val="2E74B5"/>
      <w:sz w:val="28"/>
      <w:szCs w:val="28"/>
    </w:rPr>
  </w:style>
  <w:style w:type="character" w:customStyle="1" w:styleId="Titre1Car">
    <w:name w:val="Titre 1 Car"/>
    <w:basedOn w:val="Policepardfaut"/>
    <w:link w:val="Titre1"/>
    <w:uiPriority w:val="9"/>
    <w:rsid w:val="00CA3E45"/>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unhideWhenUsed/>
    <w:rsid w:val="00192825"/>
    <w:pPr>
      <w:tabs>
        <w:tab w:val="center" w:pos="4536"/>
        <w:tab w:val="right" w:pos="9072"/>
      </w:tabs>
      <w:spacing w:after="0" w:line="240" w:lineRule="auto"/>
    </w:pPr>
  </w:style>
  <w:style w:type="character" w:customStyle="1" w:styleId="En-tteCar">
    <w:name w:val="En-tête Car"/>
    <w:basedOn w:val="Policepardfaut"/>
    <w:link w:val="En-tte"/>
    <w:uiPriority w:val="99"/>
    <w:rsid w:val="00192825"/>
    <w:rPr>
      <w:rFonts w:ascii="Georgia" w:eastAsia="Times New Roman" w:hAnsi="Georgia" w:cs="Times New Roman"/>
    </w:rPr>
  </w:style>
  <w:style w:type="paragraph" w:styleId="Pieddepage">
    <w:name w:val="footer"/>
    <w:basedOn w:val="Normal"/>
    <w:link w:val="PieddepageCar"/>
    <w:uiPriority w:val="99"/>
    <w:unhideWhenUsed/>
    <w:rsid w:val="001928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92825"/>
    <w:rPr>
      <w:rFonts w:ascii="Georgia" w:eastAsia="Times New Roman" w:hAnsi="Georg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1345</Words>
  <Characters>7398</Characters>
  <Application>Microsoft Office Word</Application>
  <DocSecurity>0</DocSecurity>
  <Lines>61</Lines>
  <Paragraphs>17</Paragraphs>
  <ScaleCrop>false</ScaleCrop>
  <Company>Microsoft</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Collignon</dc:creator>
  <cp:lastModifiedBy>Caroline Collignon</cp:lastModifiedBy>
  <cp:revision>3</cp:revision>
  <dcterms:created xsi:type="dcterms:W3CDTF">2019-03-25T15:55:00Z</dcterms:created>
  <dcterms:modified xsi:type="dcterms:W3CDTF">2019-03-25T16:26:00Z</dcterms:modified>
</cp:coreProperties>
</file>